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EC39A" w14:textId="5F329499" w:rsidR="002A50D3" w:rsidRDefault="002A50D3">
      <w:pPr>
        <w:rPr>
          <w:b/>
          <w:bCs/>
          <w:sz w:val="24"/>
          <w:szCs w:val="24"/>
          <w:u w:val="single"/>
        </w:rPr>
      </w:pPr>
      <w:r>
        <w:rPr>
          <w:b/>
          <w:bCs/>
          <w:noProof/>
          <w:sz w:val="24"/>
          <w:szCs w:val="24"/>
          <w:u w:val="single"/>
        </w:rPr>
        <w:drawing>
          <wp:anchor distT="0" distB="0" distL="114300" distR="114300" simplePos="0" relativeHeight="251658240" behindDoc="0" locked="0" layoutInCell="1" allowOverlap="1" wp14:anchorId="327B9337" wp14:editId="5372643A">
            <wp:simplePos x="0" y="0"/>
            <wp:positionH relativeFrom="column">
              <wp:posOffset>-919255</wp:posOffset>
            </wp:positionH>
            <wp:positionV relativeFrom="paragraph">
              <wp:posOffset>-1910719</wp:posOffset>
            </wp:positionV>
            <wp:extent cx="7561595" cy="10695644"/>
            <wp:effectExtent l="0" t="0" r="0" b="0"/>
            <wp:wrapNone/>
            <wp:docPr id="1800190959" name="Picture 1800190959"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0959" name="Picture 1" descr="A green background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95" cy="10695644"/>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u w:val="single"/>
        </w:rPr>
        <w:br w:type="page"/>
      </w:r>
    </w:p>
    <w:p w14:paraId="7EB5D9DB" w14:textId="2768374C" w:rsidR="007A1EA9" w:rsidRPr="00165912" w:rsidRDefault="0087063A" w:rsidP="00FC6596">
      <w:pPr>
        <w:jc w:val="center"/>
        <w:rPr>
          <w:rStyle w:val="normaltextrun"/>
          <w:rFonts w:ascii="Work Sans" w:hAnsi="Work Sans"/>
          <w:b/>
          <w:color w:val="26421E"/>
          <w:sz w:val="24"/>
          <w:szCs w:val="24"/>
          <w:u w:val="single"/>
        </w:rPr>
      </w:pPr>
      <w:r w:rsidRPr="00165912">
        <w:rPr>
          <w:rFonts w:ascii="Work Sans" w:hAnsi="Work Sans"/>
          <w:b/>
          <w:color w:val="26421E"/>
          <w:sz w:val="24"/>
          <w:szCs w:val="24"/>
          <w:u w:val="single"/>
        </w:rPr>
        <w:lastRenderedPageBreak/>
        <w:t>Pay dispute</w:t>
      </w:r>
      <w:r w:rsidR="00637E50">
        <w:rPr>
          <w:rFonts w:ascii="Work Sans" w:hAnsi="Work Sans"/>
          <w:b/>
          <w:color w:val="26421E"/>
          <w:sz w:val="24"/>
          <w:szCs w:val="24"/>
          <w:u w:val="single"/>
        </w:rPr>
        <w:t>:</w:t>
      </w:r>
      <w:r w:rsidRPr="00165912">
        <w:rPr>
          <w:rFonts w:ascii="Work Sans" w:hAnsi="Work Sans"/>
          <w:b/>
          <w:color w:val="26421E"/>
          <w:sz w:val="24"/>
          <w:szCs w:val="24"/>
          <w:u w:val="single"/>
        </w:rPr>
        <w:t xml:space="preserve">  AEP Members</w:t>
      </w:r>
      <w:r w:rsidR="00664151" w:rsidRPr="00165912">
        <w:rPr>
          <w:rFonts w:ascii="Work Sans" w:hAnsi="Work Sans"/>
          <w:b/>
          <w:color w:val="26421E"/>
          <w:sz w:val="24"/>
          <w:szCs w:val="24"/>
          <w:u w:val="single"/>
        </w:rPr>
        <w:t xml:space="preserve"> </w:t>
      </w:r>
      <w:proofErr w:type="gramStart"/>
      <w:r w:rsidR="00664151" w:rsidRPr="00165912">
        <w:rPr>
          <w:rFonts w:ascii="Work Sans" w:hAnsi="Work Sans"/>
          <w:b/>
          <w:color w:val="26421E"/>
          <w:sz w:val="24"/>
          <w:szCs w:val="24"/>
          <w:u w:val="single"/>
        </w:rPr>
        <w:t>toolkit</w:t>
      </w:r>
      <w:proofErr w:type="gramEnd"/>
    </w:p>
    <w:p w14:paraId="3D4CEB51" w14:textId="77777777" w:rsidR="007A1EA9" w:rsidRPr="00165912" w:rsidRDefault="007A1EA9" w:rsidP="1F36C00F">
      <w:pPr>
        <w:pStyle w:val="paragraph"/>
        <w:spacing w:before="0" w:beforeAutospacing="0" w:after="0" w:afterAutospacing="0"/>
        <w:textAlignment w:val="baseline"/>
        <w:rPr>
          <w:rFonts w:ascii="Work Sans" w:eastAsiaTheme="minorEastAsia" w:hAnsi="Work Sans" w:cstheme="minorBidi"/>
          <w:color w:val="26421E"/>
        </w:rPr>
      </w:pPr>
      <w:r w:rsidRPr="00165912">
        <w:rPr>
          <w:rStyle w:val="normaltextrun"/>
          <w:rFonts w:ascii="Work Sans" w:eastAsiaTheme="minorEastAsia" w:hAnsi="Work Sans" w:cstheme="minorBidi"/>
          <w:b/>
          <w:color w:val="26421E"/>
        </w:rPr>
        <w:t>Introduction</w:t>
      </w:r>
      <w:r w:rsidRPr="00165912">
        <w:rPr>
          <w:rStyle w:val="normaltextrun"/>
          <w:rFonts w:ascii="Work Sans" w:eastAsiaTheme="minorEastAsia" w:hAnsi="Work Sans" w:cstheme="minorBidi"/>
          <w:color w:val="26421E"/>
        </w:rPr>
        <w:t> </w:t>
      </w:r>
      <w:r w:rsidRPr="00165912">
        <w:rPr>
          <w:rStyle w:val="eop"/>
          <w:rFonts w:ascii="Work Sans" w:eastAsiaTheme="minorEastAsia" w:hAnsi="Work Sans" w:cstheme="minorBidi"/>
          <w:color w:val="26421E"/>
        </w:rPr>
        <w:t> </w:t>
      </w:r>
    </w:p>
    <w:p w14:paraId="4AEC4C9B"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108D479B" w14:textId="77777777" w:rsidR="00DE1FA5" w:rsidRPr="00637E50" w:rsidRDefault="00015D60" w:rsidP="007A1EA9">
      <w:pPr>
        <w:rPr>
          <w:b/>
          <w:bCs/>
          <w:sz w:val="24"/>
          <w:szCs w:val="24"/>
        </w:rPr>
      </w:pPr>
      <w:r w:rsidRPr="00637E50">
        <w:rPr>
          <w:b/>
          <w:bCs/>
          <w:sz w:val="24"/>
          <w:szCs w:val="24"/>
        </w:rPr>
        <w:t xml:space="preserve">As you will be aware, the AEP </w:t>
      </w:r>
      <w:r w:rsidR="007A1EA9" w:rsidRPr="00637E50">
        <w:rPr>
          <w:b/>
          <w:bCs/>
          <w:sz w:val="24"/>
          <w:szCs w:val="24"/>
        </w:rPr>
        <w:t>has opened a formal ballot of members</w:t>
      </w:r>
      <w:r w:rsidR="00DE1FA5" w:rsidRPr="00637E50">
        <w:rPr>
          <w:b/>
          <w:bCs/>
          <w:sz w:val="24"/>
          <w:szCs w:val="24"/>
        </w:rPr>
        <w:t xml:space="preserve"> paid on </w:t>
      </w:r>
      <w:proofErr w:type="spellStart"/>
      <w:r w:rsidR="00DE1FA5" w:rsidRPr="00637E50">
        <w:rPr>
          <w:b/>
          <w:bCs/>
          <w:sz w:val="24"/>
          <w:szCs w:val="24"/>
        </w:rPr>
        <w:t>Soulbury</w:t>
      </w:r>
      <w:proofErr w:type="spellEnd"/>
      <w:r w:rsidR="00DE1FA5" w:rsidRPr="00637E50">
        <w:rPr>
          <w:b/>
          <w:bCs/>
          <w:sz w:val="24"/>
          <w:szCs w:val="24"/>
        </w:rPr>
        <w:t xml:space="preserve"> scales in local authorities,</w:t>
      </w:r>
      <w:r w:rsidR="007A1EA9" w:rsidRPr="00637E50">
        <w:rPr>
          <w:b/>
          <w:bCs/>
          <w:sz w:val="24"/>
          <w:szCs w:val="24"/>
        </w:rPr>
        <w:t xml:space="preserve"> </w:t>
      </w:r>
      <w:r w:rsidR="00DE1FA5" w:rsidRPr="00637E50">
        <w:rPr>
          <w:b/>
          <w:bCs/>
          <w:sz w:val="24"/>
          <w:szCs w:val="24"/>
        </w:rPr>
        <w:t xml:space="preserve">to decide </w:t>
      </w:r>
      <w:r w:rsidR="007A1EA9" w:rsidRPr="00637E50">
        <w:rPr>
          <w:b/>
          <w:bCs/>
          <w:sz w:val="24"/>
          <w:szCs w:val="24"/>
        </w:rPr>
        <w:t>whether to take industrial action in a pay dispute with local</w:t>
      </w:r>
      <w:r w:rsidR="27591109" w:rsidRPr="00637E50">
        <w:rPr>
          <w:b/>
          <w:bCs/>
          <w:sz w:val="24"/>
          <w:szCs w:val="24"/>
        </w:rPr>
        <w:t xml:space="preserve"> </w:t>
      </w:r>
      <w:r w:rsidR="007A1EA9" w:rsidRPr="00637E50">
        <w:rPr>
          <w:b/>
          <w:bCs/>
          <w:sz w:val="24"/>
          <w:szCs w:val="24"/>
        </w:rPr>
        <w:t>government employers.</w:t>
      </w:r>
      <w:r w:rsidR="00DE1FA5" w:rsidRPr="00637E50">
        <w:rPr>
          <w:b/>
          <w:bCs/>
          <w:sz w:val="24"/>
          <w:szCs w:val="24"/>
        </w:rPr>
        <w:t xml:space="preserve"> The AEP National Executive Committee </w:t>
      </w:r>
      <w:r w:rsidR="007A1EA9" w:rsidRPr="00637E50">
        <w:rPr>
          <w:b/>
          <w:bCs/>
          <w:sz w:val="24"/>
          <w:szCs w:val="24"/>
        </w:rPr>
        <w:t>are recommending that members vote ‘Yes’ to</w:t>
      </w:r>
      <w:r w:rsidR="00BA5644" w:rsidRPr="00637E50">
        <w:rPr>
          <w:b/>
          <w:bCs/>
          <w:sz w:val="24"/>
          <w:szCs w:val="24"/>
        </w:rPr>
        <w:t xml:space="preserve"> take</w:t>
      </w:r>
      <w:r w:rsidR="007A1EA9" w:rsidRPr="00637E50">
        <w:rPr>
          <w:b/>
          <w:bCs/>
          <w:sz w:val="24"/>
          <w:szCs w:val="24"/>
        </w:rPr>
        <w:t xml:space="preserve"> </w:t>
      </w:r>
      <w:r w:rsidR="00DE1FA5" w:rsidRPr="00637E50">
        <w:rPr>
          <w:b/>
          <w:bCs/>
          <w:sz w:val="24"/>
          <w:szCs w:val="24"/>
        </w:rPr>
        <w:t xml:space="preserve">industrial </w:t>
      </w:r>
      <w:r w:rsidR="007A1EA9" w:rsidRPr="00637E50">
        <w:rPr>
          <w:b/>
          <w:bCs/>
          <w:sz w:val="24"/>
          <w:szCs w:val="24"/>
        </w:rPr>
        <w:t xml:space="preserve">action. </w:t>
      </w:r>
      <w:r w:rsidRPr="00637E50">
        <w:rPr>
          <w:b/>
          <w:bCs/>
          <w:sz w:val="24"/>
          <w:szCs w:val="24"/>
        </w:rPr>
        <w:t xml:space="preserve"> </w:t>
      </w:r>
    </w:p>
    <w:p w14:paraId="2746E008" w14:textId="74D9465C" w:rsidR="007A1EA9" w:rsidRPr="007A1EA9" w:rsidRDefault="00015D60" w:rsidP="007A1EA9">
      <w:pPr>
        <w:rPr>
          <w:sz w:val="24"/>
          <w:szCs w:val="24"/>
        </w:rPr>
      </w:pPr>
      <w:r>
        <w:rPr>
          <w:sz w:val="24"/>
          <w:szCs w:val="24"/>
        </w:rPr>
        <w:t>The current</w:t>
      </w:r>
      <w:r w:rsidR="00DE1FA5">
        <w:rPr>
          <w:sz w:val="24"/>
          <w:szCs w:val="24"/>
        </w:rPr>
        <w:t xml:space="preserve"> </w:t>
      </w:r>
      <w:r w:rsidR="007A1EA9" w:rsidRPr="1F36C00F">
        <w:rPr>
          <w:sz w:val="24"/>
          <w:szCs w:val="24"/>
        </w:rPr>
        <w:t>pay offer</w:t>
      </w:r>
      <w:r w:rsidR="00DE1FA5">
        <w:rPr>
          <w:sz w:val="24"/>
          <w:szCs w:val="24"/>
        </w:rPr>
        <w:t xml:space="preserve"> of around 3% for most members</w:t>
      </w:r>
      <w:r w:rsidR="007A1EA9" w:rsidRPr="1F36C00F">
        <w:rPr>
          <w:sz w:val="24"/>
          <w:szCs w:val="24"/>
        </w:rPr>
        <w:t xml:space="preserve"> </w:t>
      </w:r>
      <w:r w:rsidR="00DE1FA5">
        <w:rPr>
          <w:sz w:val="24"/>
          <w:szCs w:val="24"/>
        </w:rPr>
        <w:t>would represent</w:t>
      </w:r>
      <w:r w:rsidR="007A1EA9" w:rsidRPr="1F36C00F">
        <w:rPr>
          <w:sz w:val="24"/>
          <w:szCs w:val="24"/>
        </w:rPr>
        <w:t xml:space="preserve"> </w:t>
      </w:r>
      <w:proofErr w:type="gramStart"/>
      <w:r w:rsidR="007A1EA9" w:rsidRPr="1F36C00F">
        <w:rPr>
          <w:sz w:val="24"/>
          <w:szCs w:val="24"/>
        </w:rPr>
        <w:t>a real terms</w:t>
      </w:r>
      <w:proofErr w:type="gramEnd"/>
      <w:r w:rsidR="007A1EA9" w:rsidRPr="1F36C00F">
        <w:rPr>
          <w:sz w:val="24"/>
          <w:szCs w:val="24"/>
        </w:rPr>
        <w:t xml:space="preserve"> cut</w:t>
      </w:r>
      <w:r w:rsidR="00DE1FA5">
        <w:rPr>
          <w:sz w:val="24"/>
          <w:szCs w:val="24"/>
        </w:rPr>
        <w:t xml:space="preserve"> -</w:t>
      </w:r>
      <w:r w:rsidR="007A1EA9" w:rsidRPr="1F36C00F">
        <w:rPr>
          <w:sz w:val="24"/>
          <w:szCs w:val="24"/>
        </w:rPr>
        <w:t xml:space="preserve"> at a time when inflation is running at 11.4%. </w:t>
      </w:r>
      <w:r w:rsidR="00C733AB">
        <w:rPr>
          <w:sz w:val="24"/>
          <w:szCs w:val="24"/>
        </w:rPr>
        <w:t xml:space="preserve">It is also significantly lower than the pay settlements being agreed with other public sector workers. </w:t>
      </w:r>
      <w:r w:rsidR="007A1EA9" w:rsidRPr="1F36C00F">
        <w:rPr>
          <w:sz w:val="24"/>
          <w:szCs w:val="24"/>
        </w:rPr>
        <w:t xml:space="preserve">Worsening </w:t>
      </w:r>
      <w:proofErr w:type="gramStart"/>
      <w:r w:rsidR="007A1EA9" w:rsidRPr="1F36C00F">
        <w:rPr>
          <w:sz w:val="24"/>
          <w:szCs w:val="24"/>
        </w:rPr>
        <w:t>pay</w:t>
      </w:r>
      <w:proofErr w:type="gramEnd"/>
      <w:r w:rsidR="007A1EA9" w:rsidRPr="1F36C00F">
        <w:rPr>
          <w:sz w:val="24"/>
          <w:szCs w:val="24"/>
        </w:rPr>
        <w:t xml:space="preserve"> and conditions ha</w:t>
      </w:r>
      <w:r w:rsidR="00DE1FA5">
        <w:rPr>
          <w:sz w:val="24"/>
          <w:szCs w:val="24"/>
        </w:rPr>
        <w:t>ve</w:t>
      </w:r>
      <w:r w:rsidR="007A1EA9" w:rsidRPr="1F36C00F">
        <w:rPr>
          <w:sz w:val="24"/>
          <w:szCs w:val="24"/>
        </w:rPr>
        <w:t xml:space="preserve"> led to a recruitment and retention crisis</w:t>
      </w:r>
      <w:r w:rsidR="00DE1FA5">
        <w:rPr>
          <w:sz w:val="24"/>
          <w:szCs w:val="24"/>
        </w:rPr>
        <w:t xml:space="preserve"> in services,</w:t>
      </w:r>
      <w:r w:rsidR="007A1EA9" w:rsidRPr="1F36C00F">
        <w:rPr>
          <w:sz w:val="24"/>
          <w:szCs w:val="24"/>
        </w:rPr>
        <w:t xml:space="preserve"> with spiralling workloads leading to long wait times for children </w:t>
      </w:r>
      <w:r w:rsidR="00DE1FA5">
        <w:rPr>
          <w:sz w:val="24"/>
          <w:szCs w:val="24"/>
        </w:rPr>
        <w:t xml:space="preserve">and young people in need of </w:t>
      </w:r>
      <w:r w:rsidR="007A1EA9" w:rsidRPr="1F36C00F">
        <w:rPr>
          <w:sz w:val="24"/>
          <w:szCs w:val="24"/>
        </w:rPr>
        <w:t xml:space="preserve">support.    </w:t>
      </w:r>
    </w:p>
    <w:p w14:paraId="0D92E07B" w14:textId="4D131CDB" w:rsidR="007A1EA9" w:rsidRPr="00165912" w:rsidRDefault="007A1EA9" w:rsidP="583BD199">
      <w:pPr>
        <w:pStyle w:val="paragraph"/>
        <w:spacing w:before="0" w:beforeAutospacing="0" w:after="0" w:afterAutospacing="0"/>
        <w:textAlignment w:val="baseline"/>
        <w:rPr>
          <w:rFonts w:ascii="Work Sans" w:hAnsi="Work Sans" w:cs="Segoe UI"/>
          <w:color w:val="26421E"/>
          <w:sz w:val="18"/>
          <w:szCs w:val="18"/>
        </w:rPr>
      </w:pPr>
      <w:r w:rsidRPr="00165912">
        <w:rPr>
          <w:rStyle w:val="normaltextrun"/>
          <w:rFonts w:ascii="Work Sans" w:hAnsi="Work Sans" w:cs="Calibri"/>
          <w:b/>
          <w:color w:val="26421E"/>
        </w:rPr>
        <w:t xml:space="preserve">Members support for our ballot for industrial action and our pay </w:t>
      </w:r>
      <w:proofErr w:type="gramStart"/>
      <w:r w:rsidRPr="00165912">
        <w:rPr>
          <w:rStyle w:val="normaltextrun"/>
          <w:rFonts w:ascii="Work Sans" w:hAnsi="Work Sans" w:cs="Calibri"/>
          <w:b/>
          <w:color w:val="26421E"/>
        </w:rPr>
        <w:t>claim</w:t>
      </w:r>
      <w:proofErr w:type="gramEnd"/>
    </w:p>
    <w:p w14:paraId="56BA987D"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7EB477B" w14:textId="641E25CA" w:rsidR="007A1EA9" w:rsidRDefault="007A1EA9" w:rsidP="007A1EA9">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We would appreciate members</w:t>
      </w:r>
      <w:r w:rsidR="00BA5644">
        <w:rPr>
          <w:rStyle w:val="normaltextrun"/>
          <w:rFonts w:ascii="Calibri" w:hAnsi="Calibri" w:cs="Calibri"/>
        </w:rPr>
        <w:t>’</w:t>
      </w:r>
      <w:r>
        <w:rPr>
          <w:rStyle w:val="normaltextrun"/>
          <w:rFonts w:ascii="Calibri" w:hAnsi="Calibri" w:cs="Calibri"/>
        </w:rPr>
        <w:t xml:space="preserve"> support</w:t>
      </w:r>
      <w:r w:rsidR="006327E1">
        <w:rPr>
          <w:rStyle w:val="normaltextrun"/>
          <w:rFonts w:ascii="Calibri" w:hAnsi="Calibri" w:cs="Calibri"/>
        </w:rPr>
        <w:t xml:space="preserve"> to raise awareness of our current dispute with employers and the </w:t>
      </w:r>
      <w:r w:rsidR="001F6F0D">
        <w:rPr>
          <w:rStyle w:val="normaltextrun"/>
          <w:rFonts w:ascii="Calibri" w:hAnsi="Calibri" w:cs="Calibri"/>
        </w:rPr>
        <w:t xml:space="preserve">broader context of the </w:t>
      </w:r>
      <w:r>
        <w:rPr>
          <w:rStyle w:val="normaltextrun"/>
          <w:rFonts w:ascii="Calibri" w:hAnsi="Calibri" w:cs="Calibri"/>
        </w:rPr>
        <w:t>significant challenges around</w:t>
      </w:r>
      <w:r w:rsidR="001F6F0D">
        <w:rPr>
          <w:rStyle w:val="normaltextrun"/>
          <w:rFonts w:ascii="Calibri" w:hAnsi="Calibri" w:cs="Calibri"/>
        </w:rPr>
        <w:t xml:space="preserve"> workload and </w:t>
      </w:r>
      <w:r>
        <w:rPr>
          <w:rStyle w:val="normaltextrun"/>
          <w:rFonts w:ascii="Calibri" w:hAnsi="Calibri" w:cs="Calibri"/>
        </w:rPr>
        <w:t xml:space="preserve">recruitment and retention in the profession.    </w:t>
      </w:r>
    </w:p>
    <w:p w14:paraId="40ED5405"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p>
    <w:p w14:paraId="48222AD3" w14:textId="77777777" w:rsidR="007A1EA9" w:rsidRPr="00637E50" w:rsidRDefault="007A1EA9" w:rsidP="007A1EA9">
      <w:pPr>
        <w:pStyle w:val="paragraph"/>
        <w:spacing w:before="0" w:beforeAutospacing="0" w:after="0" w:afterAutospacing="0"/>
        <w:textAlignment w:val="baseline"/>
        <w:rPr>
          <w:rFonts w:ascii="Segoe UI" w:hAnsi="Segoe UI" w:cs="Segoe UI"/>
          <w:b/>
          <w:bCs/>
          <w:sz w:val="18"/>
          <w:szCs w:val="18"/>
        </w:rPr>
      </w:pPr>
      <w:r w:rsidRPr="00637E50">
        <w:rPr>
          <w:rStyle w:val="normaltextrun"/>
          <w:rFonts w:ascii="Calibri" w:hAnsi="Calibri" w:cs="Calibri"/>
          <w:b/>
          <w:bCs/>
        </w:rPr>
        <w:t>We would like members to:</w:t>
      </w:r>
      <w:r w:rsidRPr="00637E50">
        <w:rPr>
          <w:rStyle w:val="eop"/>
          <w:rFonts w:ascii="Calibri" w:hAnsi="Calibri" w:cs="Calibri"/>
          <w:b/>
          <w:bCs/>
        </w:rPr>
        <w:t> </w:t>
      </w:r>
    </w:p>
    <w:p w14:paraId="7D3FB0F4" w14:textId="628F7605" w:rsidR="007A1EA9" w:rsidRDefault="007A1EA9" w:rsidP="00165912">
      <w:pPr>
        <w:pStyle w:val="paragraph"/>
        <w:numPr>
          <w:ilvl w:val="0"/>
          <w:numId w:val="24"/>
        </w:numPr>
        <w:spacing w:before="0" w:beforeAutospacing="0" w:after="0" w:afterAutospacing="0"/>
        <w:textAlignment w:val="baseline"/>
        <w:rPr>
          <w:rFonts w:ascii="Calibri" w:hAnsi="Calibri" w:cs="Calibri"/>
        </w:rPr>
      </w:pPr>
      <w:r>
        <w:rPr>
          <w:rStyle w:val="normaltextrun"/>
          <w:rFonts w:ascii="Calibri" w:hAnsi="Calibri" w:cs="Calibri"/>
        </w:rPr>
        <w:t>Contact your local councillors</w:t>
      </w:r>
      <w:r>
        <w:rPr>
          <w:rStyle w:val="eop"/>
          <w:rFonts w:ascii="Calibri" w:hAnsi="Calibri" w:cs="Calibri"/>
        </w:rPr>
        <w:t xml:space="preserve"> to table the enclosed Council motion,</w:t>
      </w:r>
      <w:r>
        <w:rPr>
          <w:rStyle w:val="normaltextrun"/>
          <w:rFonts w:ascii="Calibri" w:hAnsi="Calibri" w:cs="Calibri"/>
        </w:rPr>
        <w:t xml:space="preserve"> if you do not live in the same local authority as you work</w:t>
      </w:r>
    </w:p>
    <w:p w14:paraId="3B1DA668" w14:textId="1497B202" w:rsidR="007A1EA9" w:rsidRPr="00637E50" w:rsidRDefault="007A1EA9" w:rsidP="00165912">
      <w:pPr>
        <w:pStyle w:val="paragraph"/>
        <w:numPr>
          <w:ilvl w:val="0"/>
          <w:numId w:val="24"/>
        </w:numPr>
        <w:spacing w:before="0" w:beforeAutospacing="0" w:after="0" w:afterAutospacing="0"/>
        <w:textAlignment w:val="baseline"/>
        <w:rPr>
          <w:rStyle w:val="eop"/>
          <w:rFonts w:asciiTheme="minorHAnsi" w:hAnsiTheme="minorHAnsi" w:cstheme="minorHAnsi"/>
          <w:i/>
          <w:iCs/>
        </w:rPr>
      </w:pPr>
      <w:r w:rsidRPr="00FC6596">
        <w:rPr>
          <w:rStyle w:val="normaltextrun"/>
          <w:rFonts w:asciiTheme="minorHAnsi" w:hAnsiTheme="minorHAnsi" w:cstheme="minorHAnsi"/>
        </w:rPr>
        <w:t>Contact your local Council Leader if you do not live in the same local authority as you work</w:t>
      </w:r>
      <w:r w:rsidRPr="00FC6596">
        <w:rPr>
          <w:rStyle w:val="eop"/>
          <w:rFonts w:asciiTheme="minorHAnsi" w:hAnsiTheme="minorHAnsi" w:cstheme="minorHAnsi"/>
        </w:rPr>
        <w:t> </w:t>
      </w:r>
      <w:r w:rsidR="00637E50" w:rsidRPr="00637E50">
        <w:rPr>
          <w:rStyle w:val="eop"/>
          <w:rFonts w:asciiTheme="minorHAnsi" w:hAnsiTheme="minorHAnsi" w:cstheme="minorHAnsi"/>
          <w:i/>
          <w:iCs/>
        </w:rPr>
        <w:t>(see letter template below)</w:t>
      </w:r>
    </w:p>
    <w:p w14:paraId="0E6A89AD" w14:textId="59ED4FCD" w:rsidR="006A175A" w:rsidRPr="00637E50" w:rsidRDefault="006A175A" w:rsidP="00165912">
      <w:pPr>
        <w:pStyle w:val="paragraph"/>
        <w:numPr>
          <w:ilvl w:val="0"/>
          <w:numId w:val="24"/>
        </w:numPr>
        <w:spacing w:before="0" w:beforeAutospacing="0" w:after="0" w:afterAutospacing="0"/>
        <w:textAlignment w:val="baseline"/>
        <w:rPr>
          <w:rFonts w:asciiTheme="minorHAnsi" w:hAnsiTheme="minorHAnsi" w:cstheme="minorHAnsi"/>
          <w:i/>
          <w:iCs/>
        </w:rPr>
      </w:pPr>
      <w:r>
        <w:rPr>
          <w:rStyle w:val="eop"/>
          <w:rFonts w:asciiTheme="minorHAnsi" w:hAnsiTheme="minorHAnsi" w:cstheme="minorHAnsi"/>
        </w:rPr>
        <w:t xml:space="preserve">Contact your MP </w:t>
      </w:r>
      <w:r w:rsidR="008D2A14">
        <w:rPr>
          <w:rStyle w:val="eop"/>
          <w:rFonts w:asciiTheme="minorHAnsi" w:hAnsiTheme="minorHAnsi" w:cstheme="minorHAnsi"/>
        </w:rPr>
        <w:t>to ask for their support</w:t>
      </w:r>
      <w:r w:rsidR="00637E50">
        <w:rPr>
          <w:rStyle w:val="eop"/>
          <w:rFonts w:asciiTheme="minorHAnsi" w:hAnsiTheme="minorHAnsi" w:cstheme="minorHAnsi"/>
        </w:rPr>
        <w:t xml:space="preserve"> </w:t>
      </w:r>
      <w:r w:rsidR="00637E50" w:rsidRPr="00637E50">
        <w:rPr>
          <w:rStyle w:val="eop"/>
          <w:rFonts w:asciiTheme="minorHAnsi" w:hAnsiTheme="minorHAnsi" w:cstheme="minorHAnsi"/>
          <w:i/>
          <w:iCs/>
        </w:rPr>
        <w:t>(</w:t>
      </w:r>
      <w:r w:rsidR="00637E50" w:rsidRPr="00637E50">
        <w:rPr>
          <w:rStyle w:val="eop"/>
          <w:rFonts w:asciiTheme="minorHAnsi" w:hAnsiTheme="minorHAnsi" w:cstheme="minorHAnsi"/>
          <w:i/>
          <w:iCs/>
        </w:rPr>
        <w:t>see letter template below)</w:t>
      </w:r>
    </w:p>
    <w:p w14:paraId="380EE981" w14:textId="2EC43CCF" w:rsidR="007A1EA9" w:rsidRPr="00FC6596" w:rsidRDefault="007A1EA9" w:rsidP="00165912">
      <w:pPr>
        <w:pStyle w:val="paragraph"/>
        <w:numPr>
          <w:ilvl w:val="0"/>
          <w:numId w:val="24"/>
        </w:numPr>
        <w:spacing w:before="0" w:beforeAutospacing="0" w:after="0" w:afterAutospacing="0"/>
        <w:textAlignment w:val="baseline"/>
        <w:rPr>
          <w:rFonts w:asciiTheme="minorHAnsi" w:hAnsiTheme="minorHAnsi" w:cstheme="minorHAnsi"/>
        </w:rPr>
      </w:pPr>
      <w:r w:rsidRPr="00FC6596">
        <w:rPr>
          <w:rStyle w:val="normaltextrun"/>
          <w:rFonts w:asciiTheme="minorHAnsi" w:hAnsiTheme="minorHAnsi" w:cstheme="minorHAnsi"/>
        </w:rPr>
        <w:t>Send a tweet, and/or like and share tweets from @AEPsychologists</w:t>
      </w:r>
      <w:r w:rsidRPr="00FC6596">
        <w:rPr>
          <w:rStyle w:val="eop"/>
          <w:rFonts w:asciiTheme="minorHAnsi" w:hAnsiTheme="minorHAnsi" w:cstheme="minorHAnsi"/>
        </w:rPr>
        <w:t> </w:t>
      </w:r>
      <w:r w:rsidR="00BA5644">
        <w:rPr>
          <w:rStyle w:val="eop"/>
          <w:rFonts w:asciiTheme="minorHAnsi" w:hAnsiTheme="minorHAnsi" w:cstheme="minorHAnsi"/>
        </w:rPr>
        <w:t>using the hashtag #</w:t>
      </w:r>
      <w:proofErr w:type="gramStart"/>
      <w:r w:rsidR="00BA5644">
        <w:rPr>
          <w:rStyle w:val="eop"/>
          <w:rFonts w:asciiTheme="minorHAnsi" w:hAnsiTheme="minorHAnsi" w:cstheme="minorHAnsi"/>
        </w:rPr>
        <w:t>SaveOurServices</w:t>
      </w:r>
      <w:proofErr w:type="gramEnd"/>
      <w:r w:rsidR="00637E50">
        <w:rPr>
          <w:rStyle w:val="eop"/>
          <w:rFonts w:asciiTheme="minorHAnsi" w:hAnsiTheme="minorHAnsi" w:cstheme="minorHAnsi"/>
        </w:rPr>
        <w:t xml:space="preserve"> </w:t>
      </w:r>
    </w:p>
    <w:p w14:paraId="0B26CCDC" w14:textId="7505055F" w:rsidR="007A1EA9" w:rsidRDefault="007A1EA9" w:rsidP="00165912">
      <w:pPr>
        <w:pStyle w:val="paragraph"/>
        <w:numPr>
          <w:ilvl w:val="0"/>
          <w:numId w:val="24"/>
        </w:numPr>
        <w:spacing w:before="0" w:beforeAutospacing="0" w:after="0" w:afterAutospacing="0"/>
        <w:textAlignment w:val="baseline"/>
        <w:rPr>
          <w:rStyle w:val="eop"/>
          <w:rFonts w:asciiTheme="minorHAnsi" w:hAnsiTheme="minorHAnsi" w:cstheme="minorHAnsi"/>
        </w:rPr>
      </w:pPr>
      <w:r w:rsidRPr="00FC6596">
        <w:rPr>
          <w:rStyle w:val="normaltextrun"/>
          <w:rFonts w:asciiTheme="minorHAnsi" w:hAnsiTheme="minorHAnsi" w:cstheme="minorHAnsi"/>
        </w:rPr>
        <w:t xml:space="preserve">Raise the ballot and </w:t>
      </w:r>
      <w:r w:rsidR="00637E50">
        <w:rPr>
          <w:rStyle w:val="normaltextrun"/>
          <w:rFonts w:asciiTheme="minorHAnsi" w:hAnsiTheme="minorHAnsi" w:cstheme="minorHAnsi"/>
        </w:rPr>
        <w:t xml:space="preserve">issues around </w:t>
      </w:r>
      <w:r w:rsidRPr="00FC6596">
        <w:rPr>
          <w:rStyle w:val="normaltextrun"/>
          <w:rFonts w:asciiTheme="minorHAnsi" w:hAnsiTheme="minorHAnsi" w:cstheme="minorHAnsi"/>
        </w:rPr>
        <w:t>EP pay in any appropriate professional or political forums that you are active in</w:t>
      </w:r>
      <w:r w:rsidR="00BA5644">
        <w:rPr>
          <w:rStyle w:val="normaltextrun"/>
          <w:rFonts w:asciiTheme="minorHAnsi" w:hAnsiTheme="minorHAnsi" w:cstheme="minorHAnsi"/>
        </w:rPr>
        <w:t>, including parent/carer forums</w:t>
      </w:r>
      <w:r w:rsidRPr="00FC6596">
        <w:rPr>
          <w:rStyle w:val="eop"/>
          <w:rFonts w:asciiTheme="minorHAnsi" w:hAnsiTheme="minorHAnsi" w:cstheme="minorHAnsi"/>
        </w:rPr>
        <w:t> </w:t>
      </w:r>
      <w:r w:rsidR="00637E50">
        <w:rPr>
          <w:rStyle w:val="eop"/>
          <w:rFonts w:asciiTheme="minorHAnsi" w:hAnsiTheme="minorHAnsi" w:cstheme="minorHAnsi"/>
        </w:rPr>
        <w:t>– explain why we need to go on strike and help to challenge any negative narratives.</w:t>
      </w:r>
    </w:p>
    <w:p w14:paraId="053DE9CF" w14:textId="0F5EF1F6" w:rsidR="00BA5644" w:rsidRPr="00FC6596" w:rsidRDefault="00BA5644" w:rsidP="00165912">
      <w:pPr>
        <w:pStyle w:val="paragraph"/>
        <w:numPr>
          <w:ilvl w:val="0"/>
          <w:numId w:val="24"/>
        </w:numPr>
        <w:spacing w:before="0" w:beforeAutospacing="0" w:after="0" w:afterAutospacing="0"/>
        <w:textAlignment w:val="baseline"/>
        <w:rPr>
          <w:rFonts w:asciiTheme="minorHAnsi" w:hAnsiTheme="minorHAnsi" w:cstheme="minorHAnsi"/>
        </w:rPr>
      </w:pPr>
      <w:r>
        <w:rPr>
          <w:rStyle w:val="eop"/>
          <w:rFonts w:asciiTheme="minorHAnsi" w:hAnsiTheme="minorHAnsi" w:cstheme="minorHAnsi"/>
        </w:rPr>
        <w:t xml:space="preserve">Talk to the settings and families that you work with, where appropriate, so that they better understand the situation </w:t>
      </w:r>
      <w:r w:rsidR="00637E50">
        <w:rPr>
          <w:rStyle w:val="eop"/>
          <w:rFonts w:asciiTheme="minorHAnsi" w:hAnsiTheme="minorHAnsi" w:cstheme="minorHAnsi"/>
        </w:rPr>
        <w:t xml:space="preserve">- </w:t>
      </w:r>
      <w:r>
        <w:rPr>
          <w:rStyle w:val="eop"/>
          <w:rFonts w:asciiTheme="minorHAnsi" w:hAnsiTheme="minorHAnsi" w:cstheme="minorHAnsi"/>
        </w:rPr>
        <w:t>and ask for their support</w:t>
      </w:r>
      <w:r w:rsidR="00637E50">
        <w:rPr>
          <w:rStyle w:val="eop"/>
          <w:rFonts w:asciiTheme="minorHAnsi" w:hAnsiTheme="minorHAnsi" w:cstheme="minorHAnsi"/>
        </w:rPr>
        <w:t xml:space="preserve"> to ensure the provision of quality services in the future.</w:t>
      </w:r>
    </w:p>
    <w:p w14:paraId="6A8DB7F6" w14:textId="77777777" w:rsidR="007A1EA9" w:rsidRPr="00FC6596" w:rsidRDefault="007A1EA9" w:rsidP="007A1EA9">
      <w:pPr>
        <w:pStyle w:val="paragraph"/>
        <w:spacing w:before="0" w:beforeAutospacing="0" w:after="0" w:afterAutospacing="0"/>
        <w:textAlignment w:val="baseline"/>
        <w:rPr>
          <w:rFonts w:asciiTheme="minorHAnsi" w:hAnsiTheme="minorHAnsi" w:cstheme="minorHAnsi"/>
          <w:sz w:val="18"/>
          <w:szCs w:val="18"/>
        </w:rPr>
      </w:pPr>
      <w:r w:rsidRPr="00FC6596">
        <w:rPr>
          <w:rStyle w:val="eop"/>
          <w:rFonts w:asciiTheme="minorHAnsi" w:hAnsiTheme="minorHAnsi" w:cstheme="minorHAnsi"/>
        </w:rPr>
        <w:t> </w:t>
      </w:r>
    </w:p>
    <w:p w14:paraId="530D3D57" w14:textId="6870D930" w:rsidR="00C64D0D" w:rsidRPr="00FC6596" w:rsidRDefault="00C64D0D" w:rsidP="007A1EA9">
      <w:pPr>
        <w:pStyle w:val="paragraph"/>
        <w:spacing w:before="0" w:beforeAutospacing="0" w:after="0" w:afterAutospacing="0"/>
        <w:textAlignment w:val="baseline"/>
        <w:rPr>
          <w:rStyle w:val="normaltextrun"/>
          <w:rFonts w:asciiTheme="minorHAnsi" w:hAnsiTheme="minorHAnsi" w:cstheme="minorHAnsi"/>
        </w:rPr>
      </w:pPr>
      <w:r w:rsidRPr="00637E50">
        <w:rPr>
          <w:rStyle w:val="normaltextrun"/>
          <w:rFonts w:asciiTheme="minorHAnsi" w:hAnsiTheme="minorHAnsi" w:cstheme="minorHAnsi"/>
          <w:b/>
          <w:bCs/>
        </w:rPr>
        <w:t>You can find out who your local councillors are</w:t>
      </w:r>
      <w:r w:rsidR="00FC6596" w:rsidRPr="00637E50">
        <w:rPr>
          <w:rStyle w:val="normaltextrun"/>
          <w:rFonts w:asciiTheme="minorHAnsi" w:hAnsiTheme="minorHAnsi" w:cstheme="minorHAnsi"/>
          <w:b/>
          <w:bCs/>
        </w:rPr>
        <w:t xml:space="preserve"> via the following link:</w:t>
      </w:r>
      <w:r w:rsidR="00FC6596" w:rsidRPr="00FC6596">
        <w:rPr>
          <w:rStyle w:val="normaltextrun"/>
          <w:rFonts w:asciiTheme="minorHAnsi" w:hAnsiTheme="minorHAnsi" w:cstheme="minorHAnsi"/>
        </w:rPr>
        <w:t xml:space="preserve"> </w:t>
      </w:r>
      <w:hyperlink r:id="rId11" w:history="1">
        <w:proofErr w:type="spellStart"/>
        <w:r w:rsidR="00FC6596" w:rsidRPr="00FC6596">
          <w:rPr>
            <w:rStyle w:val="Hyperlink"/>
            <w:rFonts w:asciiTheme="minorHAnsi" w:hAnsiTheme="minorHAnsi" w:cstheme="minorHAnsi"/>
          </w:rPr>
          <w:t>WriteToThem</w:t>
        </w:r>
        <w:proofErr w:type="spellEnd"/>
        <w:r w:rsidR="00FC6596" w:rsidRPr="00FC6596">
          <w:rPr>
            <w:rStyle w:val="Hyperlink"/>
            <w:rFonts w:asciiTheme="minorHAnsi" w:hAnsiTheme="minorHAnsi" w:cstheme="minorHAnsi"/>
          </w:rPr>
          <w:t xml:space="preserve"> - Email your Councillor, MP, MSP, MS, </w:t>
        </w:r>
        <w:proofErr w:type="gramStart"/>
        <w:r w:rsidR="00FC6596" w:rsidRPr="00FC6596">
          <w:rPr>
            <w:rStyle w:val="Hyperlink"/>
            <w:rFonts w:asciiTheme="minorHAnsi" w:hAnsiTheme="minorHAnsi" w:cstheme="minorHAnsi"/>
          </w:rPr>
          <w:t>MLA</w:t>
        </w:r>
        <w:proofErr w:type="gramEnd"/>
        <w:r w:rsidR="00FC6596" w:rsidRPr="00FC6596">
          <w:rPr>
            <w:rStyle w:val="Hyperlink"/>
            <w:rFonts w:asciiTheme="minorHAnsi" w:hAnsiTheme="minorHAnsi" w:cstheme="minorHAnsi"/>
          </w:rPr>
          <w:t xml:space="preserve"> or London Assembly Member for free</w:t>
        </w:r>
      </w:hyperlink>
    </w:p>
    <w:p w14:paraId="486BF12F" w14:textId="77777777" w:rsidR="00C64D0D" w:rsidRPr="00FC6596" w:rsidRDefault="00C64D0D" w:rsidP="007A1EA9">
      <w:pPr>
        <w:pStyle w:val="paragraph"/>
        <w:spacing w:before="0" w:beforeAutospacing="0" w:after="0" w:afterAutospacing="0"/>
        <w:textAlignment w:val="baseline"/>
        <w:rPr>
          <w:rStyle w:val="normaltextrun"/>
          <w:rFonts w:asciiTheme="minorHAnsi" w:hAnsiTheme="minorHAnsi" w:cstheme="minorHAnsi"/>
        </w:rPr>
      </w:pPr>
    </w:p>
    <w:p w14:paraId="415E7548" w14:textId="77777777" w:rsidR="00637E50" w:rsidRDefault="00637E50" w:rsidP="007A1EA9">
      <w:pPr>
        <w:pStyle w:val="paragraph"/>
        <w:spacing w:before="0" w:beforeAutospacing="0" w:after="0" w:afterAutospacing="0"/>
        <w:textAlignment w:val="baseline"/>
        <w:rPr>
          <w:rStyle w:val="normaltextrun"/>
          <w:rFonts w:asciiTheme="minorHAnsi" w:hAnsiTheme="minorHAnsi" w:cstheme="minorHAnsi"/>
        </w:rPr>
      </w:pPr>
    </w:p>
    <w:p w14:paraId="4D4CF5EA" w14:textId="77777777" w:rsidR="00637E50" w:rsidRDefault="00637E50" w:rsidP="007A1EA9">
      <w:pPr>
        <w:pStyle w:val="paragraph"/>
        <w:spacing w:before="0" w:beforeAutospacing="0" w:after="0" w:afterAutospacing="0"/>
        <w:textAlignment w:val="baseline"/>
        <w:rPr>
          <w:rStyle w:val="normaltextrun"/>
          <w:rFonts w:asciiTheme="minorHAnsi" w:hAnsiTheme="minorHAnsi" w:cstheme="minorHAnsi"/>
        </w:rPr>
      </w:pPr>
    </w:p>
    <w:p w14:paraId="671A246E" w14:textId="77777777" w:rsidR="00637E50" w:rsidRDefault="00637E50" w:rsidP="007A1EA9">
      <w:pPr>
        <w:pStyle w:val="paragraph"/>
        <w:spacing w:before="0" w:beforeAutospacing="0" w:after="0" w:afterAutospacing="0"/>
        <w:textAlignment w:val="baseline"/>
        <w:rPr>
          <w:rStyle w:val="normaltextrun"/>
          <w:rFonts w:asciiTheme="minorHAnsi" w:hAnsiTheme="minorHAnsi" w:cstheme="minorHAnsi"/>
        </w:rPr>
      </w:pPr>
    </w:p>
    <w:p w14:paraId="7031B99A" w14:textId="77777777" w:rsidR="00637E50" w:rsidRDefault="00637E50" w:rsidP="007A1EA9">
      <w:pPr>
        <w:pStyle w:val="paragraph"/>
        <w:spacing w:before="0" w:beforeAutospacing="0" w:after="0" w:afterAutospacing="0"/>
        <w:textAlignment w:val="baseline"/>
        <w:rPr>
          <w:rStyle w:val="normaltextrun"/>
          <w:rFonts w:asciiTheme="minorHAnsi" w:hAnsiTheme="minorHAnsi" w:cstheme="minorHAnsi"/>
        </w:rPr>
      </w:pPr>
    </w:p>
    <w:p w14:paraId="59D7405E" w14:textId="5D04FE95" w:rsidR="007A1EA9" w:rsidRPr="00FC6596" w:rsidRDefault="00637E50" w:rsidP="007A1EA9">
      <w:pPr>
        <w:pStyle w:val="paragraph"/>
        <w:spacing w:before="0" w:beforeAutospacing="0" w:after="0" w:afterAutospacing="0"/>
        <w:textAlignment w:val="baseline"/>
        <w:rPr>
          <w:rFonts w:asciiTheme="minorHAnsi" w:hAnsiTheme="minorHAnsi" w:cstheme="minorHAnsi"/>
          <w:sz w:val="18"/>
          <w:szCs w:val="18"/>
        </w:rPr>
      </w:pPr>
      <w:r w:rsidRPr="00637E50">
        <w:rPr>
          <w:rStyle w:val="normaltextrun"/>
          <w:rFonts w:asciiTheme="minorHAnsi" w:hAnsiTheme="minorHAnsi" w:cstheme="minorHAnsi"/>
          <w:b/>
          <w:bCs/>
        </w:rPr>
        <w:lastRenderedPageBreak/>
        <w:t>What’s in the toolkit?</w:t>
      </w:r>
      <w:r>
        <w:rPr>
          <w:rStyle w:val="normaltextrun"/>
          <w:rFonts w:asciiTheme="minorHAnsi" w:hAnsiTheme="minorHAnsi" w:cstheme="minorHAnsi"/>
        </w:rPr>
        <w:br/>
      </w:r>
      <w:r>
        <w:rPr>
          <w:rStyle w:val="normaltextrun"/>
          <w:rFonts w:asciiTheme="minorHAnsi" w:hAnsiTheme="minorHAnsi" w:cstheme="minorHAnsi"/>
        </w:rPr>
        <w:br/>
      </w:r>
      <w:r w:rsidR="007A1EA9" w:rsidRPr="00FC6596">
        <w:rPr>
          <w:rStyle w:val="normaltextrun"/>
          <w:rFonts w:asciiTheme="minorHAnsi" w:hAnsiTheme="minorHAnsi" w:cstheme="minorHAnsi"/>
        </w:rPr>
        <w:t>This short toolkit is designed to provide easy to use resources for members to support the campaign.   It contains: </w:t>
      </w:r>
      <w:r w:rsidR="007A1EA9" w:rsidRPr="00FC6596">
        <w:rPr>
          <w:rStyle w:val="eop"/>
          <w:rFonts w:asciiTheme="minorHAnsi" w:hAnsiTheme="minorHAnsi" w:cstheme="minorHAnsi"/>
        </w:rPr>
        <w:t> </w:t>
      </w:r>
    </w:p>
    <w:p w14:paraId="2DE0F3FE" w14:textId="77777777" w:rsidR="007A1EA9" w:rsidRDefault="007A1EA9" w:rsidP="007A1EA9">
      <w:pPr>
        <w:pStyle w:val="paragraph"/>
        <w:spacing w:before="0" w:beforeAutospacing="0" w:after="0" w:afterAutospacing="0"/>
        <w:textAlignment w:val="baseline"/>
        <w:rPr>
          <w:rStyle w:val="normaltextrun"/>
          <w:rFonts w:ascii="Calibri" w:hAnsi="Calibri" w:cs="Calibri"/>
        </w:rPr>
      </w:pPr>
    </w:p>
    <w:p w14:paraId="4D888296" w14:textId="77777777" w:rsidR="007A1EA9" w:rsidRDefault="007A1EA9" w:rsidP="00165912">
      <w:pPr>
        <w:pStyle w:val="paragraph"/>
        <w:numPr>
          <w:ilvl w:val="0"/>
          <w:numId w:val="25"/>
        </w:numPr>
        <w:spacing w:before="0" w:beforeAutospacing="0" w:after="0" w:afterAutospacing="0"/>
        <w:textAlignment w:val="baseline"/>
        <w:rPr>
          <w:rStyle w:val="eop"/>
          <w:rFonts w:ascii="Calibri" w:hAnsi="Calibri" w:cs="Calibri"/>
        </w:rPr>
      </w:pPr>
      <w:r>
        <w:rPr>
          <w:rStyle w:val="normaltextrun"/>
          <w:rFonts w:ascii="Calibri" w:hAnsi="Calibri" w:cs="Calibri"/>
        </w:rPr>
        <w:t>Background information </w:t>
      </w:r>
      <w:r>
        <w:rPr>
          <w:rStyle w:val="eop"/>
          <w:rFonts w:ascii="Calibri" w:hAnsi="Calibri" w:cs="Calibri"/>
        </w:rPr>
        <w:t> </w:t>
      </w:r>
    </w:p>
    <w:p w14:paraId="1AB191C3" w14:textId="77777777" w:rsidR="007A1EA9" w:rsidRDefault="007A1EA9" w:rsidP="00165912">
      <w:pPr>
        <w:pStyle w:val="paragraph"/>
        <w:numPr>
          <w:ilvl w:val="0"/>
          <w:numId w:val="25"/>
        </w:numPr>
        <w:spacing w:before="0" w:beforeAutospacing="0" w:after="0" w:afterAutospacing="0"/>
        <w:textAlignment w:val="baseline"/>
        <w:rPr>
          <w:rStyle w:val="normaltextrun"/>
          <w:rFonts w:ascii="Calibri" w:hAnsi="Calibri" w:cs="Calibri"/>
        </w:rPr>
      </w:pPr>
      <w:r w:rsidRPr="007A1EA9">
        <w:rPr>
          <w:rStyle w:val="normaltextrun"/>
          <w:rFonts w:ascii="Calibri" w:hAnsi="Calibri" w:cs="Calibri"/>
        </w:rPr>
        <w:t>Draft Council Motion</w:t>
      </w:r>
    </w:p>
    <w:p w14:paraId="7DCC7596" w14:textId="02D105BE" w:rsidR="007A1EA9" w:rsidRDefault="007A1EA9" w:rsidP="00165912">
      <w:pPr>
        <w:pStyle w:val="paragraph"/>
        <w:numPr>
          <w:ilvl w:val="0"/>
          <w:numId w:val="25"/>
        </w:numPr>
        <w:spacing w:before="0" w:beforeAutospacing="0" w:after="0" w:afterAutospacing="0"/>
        <w:textAlignment w:val="baseline"/>
        <w:rPr>
          <w:rStyle w:val="normaltextrun"/>
          <w:rFonts w:ascii="Calibri" w:hAnsi="Calibri" w:cs="Calibri"/>
        </w:rPr>
      </w:pPr>
      <w:r w:rsidRPr="007A1EA9">
        <w:rPr>
          <w:rStyle w:val="normaltextrun"/>
          <w:rFonts w:ascii="Calibri" w:hAnsi="Calibri" w:cs="Calibri"/>
        </w:rPr>
        <w:t>Draft email/letter text </w:t>
      </w:r>
      <w:r>
        <w:rPr>
          <w:rStyle w:val="normaltextrun"/>
          <w:rFonts w:ascii="Calibri" w:hAnsi="Calibri" w:cs="Calibri"/>
        </w:rPr>
        <w:t>to (</w:t>
      </w:r>
      <w:proofErr w:type="spellStart"/>
      <w:r>
        <w:rPr>
          <w:rStyle w:val="normaltextrun"/>
          <w:rFonts w:ascii="Calibri" w:hAnsi="Calibri" w:cs="Calibri"/>
        </w:rPr>
        <w:t>i</w:t>
      </w:r>
      <w:proofErr w:type="spellEnd"/>
      <w:r>
        <w:rPr>
          <w:rStyle w:val="normaltextrun"/>
          <w:rFonts w:ascii="Calibri" w:hAnsi="Calibri" w:cs="Calibri"/>
        </w:rPr>
        <w:t>) local councillors and (ii) Council Leaders</w:t>
      </w:r>
    </w:p>
    <w:p w14:paraId="6F65F0A2" w14:textId="5D5ACE00" w:rsidR="006A175A" w:rsidRDefault="006A175A" w:rsidP="00165912">
      <w:pPr>
        <w:pStyle w:val="paragraph"/>
        <w:numPr>
          <w:ilvl w:val="0"/>
          <w:numId w:val="25"/>
        </w:numPr>
        <w:spacing w:before="0" w:beforeAutospacing="0" w:after="0" w:afterAutospacing="0"/>
        <w:textAlignment w:val="baseline"/>
        <w:rPr>
          <w:rFonts w:ascii="Calibri" w:hAnsi="Calibri" w:cs="Calibri"/>
        </w:rPr>
      </w:pPr>
      <w:r>
        <w:rPr>
          <w:rStyle w:val="normaltextrun"/>
          <w:rFonts w:ascii="Calibri" w:hAnsi="Calibri" w:cs="Calibri"/>
        </w:rPr>
        <w:t>Draft email/letter text to your local MP</w:t>
      </w:r>
    </w:p>
    <w:p w14:paraId="2EEF0392" w14:textId="6031EBBD" w:rsidR="00165912" w:rsidRPr="00E32F37" w:rsidRDefault="007A1EA9" w:rsidP="00255B6E">
      <w:pPr>
        <w:pStyle w:val="paragraph"/>
        <w:numPr>
          <w:ilvl w:val="0"/>
          <w:numId w:val="25"/>
        </w:numPr>
        <w:spacing w:before="0" w:beforeAutospacing="0" w:after="0" w:afterAutospacing="0"/>
        <w:textAlignment w:val="baseline"/>
        <w:rPr>
          <w:rStyle w:val="normaltextrun"/>
          <w:rFonts w:ascii="Calibri" w:hAnsi="Calibri" w:cs="Calibri"/>
          <w:b/>
          <w:bCs/>
          <w:color w:val="26421E"/>
        </w:rPr>
      </w:pPr>
      <w:r w:rsidRPr="00E32F37">
        <w:rPr>
          <w:rStyle w:val="normaltextrun"/>
          <w:rFonts w:ascii="Calibri" w:hAnsi="Calibri" w:cs="Calibri"/>
        </w:rPr>
        <w:t>Draft social media content </w:t>
      </w:r>
      <w:r w:rsidRPr="00E32F37">
        <w:rPr>
          <w:rStyle w:val="eop"/>
          <w:rFonts w:ascii="Calibri" w:hAnsi="Calibri" w:cs="Calibri"/>
        </w:rPr>
        <w:t> </w:t>
      </w:r>
      <w:r w:rsidR="008D2A14" w:rsidRPr="00E32F37">
        <w:rPr>
          <w:rStyle w:val="eop"/>
          <w:rFonts w:asciiTheme="minorHAnsi" w:hAnsiTheme="minorHAnsi" w:cstheme="minorHAnsi"/>
        </w:rPr>
        <w:t> </w:t>
      </w:r>
      <w:r w:rsidR="00165912" w:rsidRPr="00E32F37">
        <w:rPr>
          <w:rStyle w:val="normaltextrun"/>
          <w:rFonts w:ascii="Calibri" w:hAnsi="Calibri" w:cs="Calibri"/>
          <w:b/>
          <w:bCs/>
          <w:color w:val="26421E"/>
        </w:rPr>
        <w:br w:type="page"/>
      </w:r>
    </w:p>
    <w:p w14:paraId="7A7CDC9C" w14:textId="4C3BD88A" w:rsidR="007A1EA9" w:rsidRPr="00A826A9" w:rsidRDefault="007A1EA9" w:rsidP="007A1EA9">
      <w:pPr>
        <w:pStyle w:val="paragraph"/>
        <w:spacing w:before="0" w:beforeAutospacing="0" w:after="0" w:afterAutospacing="0"/>
        <w:textAlignment w:val="baseline"/>
        <w:rPr>
          <w:rStyle w:val="normaltextrun"/>
          <w:rFonts w:ascii="Work Sans" w:hAnsi="Work Sans" w:cs="Calibri"/>
          <w:b/>
          <w:color w:val="26421E"/>
        </w:rPr>
      </w:pPr>
      <w:r w:rsidRPr="00A826A9">
        <w:rPr>
          <w:rStyle w:val="normaltextrun"/>
          <w:rFonts w:ascii="Work Sans" w:hAnsi="Work Sans" w:cs="Calibri"/>
          <w:b/>
          <w:color w:val="26421E"/>
        </w:rPr>
        <w:lastRenderedPageBreak/>
        <w:t>Background information</w:t>
      </w:r>
    </w:p>
    <w:p w14:paraId="066A313F" w14:textId="77777777" w:rsidR="007A1EA9" w:rsidRDefault="007A1EA9" w:rsidP="007A1EA9">
      <w:pPr>
        <w:pStyle w:val="paragraph"/>
        <w:spacing w:before="0" w:beforeAutospacing="0" w:after="0" w:afterAutospacing="0"/>
        <w:textAlignment w:val="baseline"/>
        <w:rPr>
          <w:rStyle w:val="normaltextrun"/>
          <w:rFonts w:ascii="Calibri" w:hAnsi="Calibri" w:cs="Calibri"/>
          <w:b/>
          <w:bCs/>
        </w:rPr>
      </w:pPr>
    </w:p>
    <w:p w14:paraId="3D7D2C7B" w14:textId="4B590C6C" w:rsidR="007A1EA9" w:rsidRPr="007A1EA9" w:rsidRDefault="007A1EA9" w:rsidP="007A1EA9">
      <w:pPr>
        <w:spacing w:after="0" w:line="240" w:lineRule="auto"/>
        <w:rPr>
          <w:sz w:val="24"/>
          <w:szCs w:val="24"/>
        </w:rPr>
      </w:pPr>
      <w:r w:rsidRPr="007A1EA9">
        <w:rPr>
          <w:sz w:val="24"/>
          <w:szCs w:val="24"/>
        </w:rPr>
        <w:t xml:space="preserve">Educational Psychologists are in a pay dispute with employers, local authorities, represented by the Soulbury Committee, which is administered by the Local Government Association.    After a decade in which real terms pay for Educational Psychologists has fallen, this year we are asking for a pay rise to fairly remunerate our members and help with recruitment and retention. The AEP, along with other Soulbury unions (the NEU and Prospect) submitted a claim for at least 9% on all pay points.  </w:t>
      </w:r>
    </w:p>
    <w:p w14:paraId="1B0FA83F" w14:textId="77777777" w:rsidR="007A1EA9" w:rsidRPr="007A1EA9" w:rsidRDefault="007A1EA9" w:rsidP="007A1EA9">
      <w:pPr>
        <w:spacing w:after="0" w:line="240" w:lineRule="auto"/>
        <w:rPr>
          <w:sz w:val="24"/>
          <w:szCs w:val="24"/>
        </w:rPr>
      </w:pPr>
    </w:p>
    <w:p w14:paraId="666B486E" w14:textId="3E631390" w:rsidR="007A1EA9" w:rsidRPr="007A1EA9" w:rsidRDefault="007A1EA9" w:rsidP="007A1EA9">
      <w:pPr>
        <w:spacing w:after="0" w:line="240" w:lineRule="auto"/>
        <w:rPr>
          <w:sz w:val="24"/>
          <w:szCs w:val="24"/>
        </w:rPr>
      </w:pPr>
      <w:r w:rsidRPr="007A1EA9">
        <w:rPr>
          <w:sz w:val="24"/>
          <w:szCs w:val="24"/>
        </w:rPr>
        <w:t>The employers’ side have made what they say is a ‘final offer’ of £1,925.   This works out at between 2-5%, depending on EPs</w:t>
      </w:r>
      <w:r w:rsidR="00BA5644">
        <w:rPr>
          <w:sz w:val="24"/>
          <w:szCs w:val="24"/>
        </w:rPr>
        <w:t>’</w:t>
      </w:r>
      <w:r w:rsidRPr="007A1EA9">
        <w:rPr>
          <w:sz w:val="24"/>
          <w:szCs w:val="24"/>
        </w:rPr>
        <w:t xml:space="preserve"> current pay, and on average is around a 3% offer.  This represents a </w:t>
      </w:r>
      <w:r w:rsidR="00637E50">
        <w:rPr>
          <w:sz w:val="24"/>
          <w:szCs w:val="24"/>
        </w:rPr>
        <w:t>‘</w:t>
      </w:r>
      <w:r w:rsidRPr="007A1EA9">
        <w:rPr>
          <w:sz w:val="24"/>
          <w:szCs w:val="24"/>
        </w:rPr>
        <w:t>real terms</w:t>
      </w:r>
      <w:r w:rsidR="00637E50">
        <w:rPr>
          <w:sz w:val="24"/>
          <w:szCs w:val="24"/>
        </w:rPr>
        <w:t>’</w:t>
      </w:r>
      <w:r w:rsidRPr="007A1EA9">
        <w:rPr>
          <w:sz w:val="24"/>
          <w:szCs w:val="24"/>
        </w:rPr>
        <w:t xml:space="preserve"> cut in pay at a time when inflation is </w:t>
      </w:r>
      <w:r w:rsidR="00BA5644" w:rsidRPr="007A1EA9">
        <w:rPr>
          <w:sz w:val="24"/>
          <w:szCs w:val="24"/>
        </w:rPr>
        <w:t>a</w:t>
      </w:r>
      <w:r w:rsidR="00BA5644">
        <w:rPr>
          <w:sz w:val="24"/>
          <w:szCs w:val="24"/>
        </w:rPr>
        <w:t>bove</w:t>
      </w:r>
      <w:r w:rsidR="00BA5644" w:rsidRPr="007A1EA9">
        <w:rPr>
          <w:sz w:val="24"/>
          <w:szCs w:val="24"/>
        </w:rPr>
        <w:t xml:space="preserve"> </w:t>
      </w:r>
      <w:r w:rsidRPr="007A1EA9">
        <w:rPr>
          <w:sz w:val="24"/>
          <w:szCs w:val="24"/>
        </w:rPr>
        <w:t>10%</w:t>
      </w:r>
      <w:r w:rsidR="00BA5644">
        <w:rPr>
          <w:sz w:val="24"/>
          <w:szCs w:val="24"/>
        </w:rPr>
        <w:t xml:space="preserve"> and other public sector workers are being offered pay deals between 5-7%</w:t>
      </w:r>
      <w:r w:rsidRPr="007A1EA9">
        <w:rPr>
          <w:sz w:val="24"/>
          <w:szCs w:val="24"/>
        </w:rPr>
        <w:t xml:space="preserve">.   </w:t>
      </w:r>
    </w:p>
    <w:p w14:paraId="760DC576" w14:textId="77777777" w:rsidR="007A1EA9" w:rsidRPr="007A1EA9" w:rsidRDefault="007A1EA9" w:rsidP="007A1EA9">
      <w:pPr>
        <w:spacing w:after="0" w:line="240" w:lineRule="auto"/>
        <w:rPr>
          <w:sz w:val="24"/>
          <w:szCs w:val="24"/>
        </w:rPr>
      </w:pPr>
    </w:p>
    <w:p w14:paraId="72A0DEE9" w14:textId="55AE7FB0" w:rsidR="007A1EA9" w:rsidRPr="007A1EA9" w:rsidRDefault="007A1EA9" w:rsidP="007A1EA9">
      <w:pPr>
        <w:rPr>
          <w:sz w:val="24"/>
          <w:szCs w:val="24"/>
        </w:rPr>
      </w:pPr>
      <w:r w:rsidRPr="007A1EA9">
        <w:rPr>
          <w:sz w:val="24"/>
          <w:szCs w:val="24"/>
        </w:rPr>
        <w:t xml:space="preserve">The AEP has only taken industrial action a few times in its </w:t>
      </w:r>
      <w:proofErr w:type="gramStart"/>
      <w:r w:rsidRPr="007A1EA9">
        <w:rPr>
          <w:sz w:val="24"/>
          <w:szCs w:val="24"/>
        </w:rPr>
        <w:t>history</w:t>
      </w:r>
      <w:proofErr w:type="gramEnd"/>
      <w:r w:rsidRPr="007A1EA9">
        <w:rPr>
          <w:sz w:val="24"/>
          <w:szCs w:val="24"/>
        </w:rPr>
        <w:t xml:space="preserve"> but we cannot go on seeing the erosion of pay and the erosion of services.   Like other keyworkers, we have faced thirteen years of significant real terms pay cuts. </w:t>
      </w:r>
    </w:p>
    <w:p w14:paraId="735F099D" w14:textId="5F1CD7AC" w:rsidR="007A1EA9" w:rsidRPr="007A1EA9" w:rsidRDefault="007A1EA9" w:rsidP="007A1EA9">
      <w:pPr>
        <w:spacing w:after="0" w:line="240" w:lineRule="auto"/>
        <w:rPr>
          <w:sz w:val="24"/>
          <w:szCs w:val="24"/>
        </w:rPr>
      </w:pPr>
      <w:r w:rsidRPr="007A1EA9">
        <w:rPr>
          <w:sz w:val="24"/>
          <w:szCs w:val="24"/>
        </w:rPr>
        <w:t>There is an acute shortage of educational psychologists in many local authority areas</w:t>
      </w:r>
      <w:r w:rsidR="00E32F37">
        <w:rPr>
          <w:sz w:val="24"/>
          <w:szCs w:val="24"/>
        </w:rPr>
        <w:t xml:space="preserve">. </w:t>
      </w:r>
      <w:r w:rsidR="00BA5644">
        <w:rPr>
          <w:sz w:val="24"/>
          <w:szCs w:val="24"/>
        </w:rPr>
        <w:t>W</w:t>
      </w:r>
      <w:r w:rsidRPr="007A1EA9">
        <w:rPr>
          <w:sz w:val="24"/>
          <w:szCs w:val="24"/>
        </w:rPr>
        <w:t xml:space="preserve">orkforce figures suggest numbers are down from 1900 in 2010 to around 1530 by 2022.  This is at a time of rising demand.   There are too many Educational Psychologists leaving the local authority workforce, either leaving the profession or moving to locum or private work, and not enough being trained and entering the profession. </w:t>
      </w:r>
    </w:p>
    <w:p w14:paraId="4A2A1714" w14:textId="77777777" w:rsidR="007A1EA9" w:rsidRPr="007A1EA9" w:rsidRDefault="007A1EA9" w:rsidP="007A1EA9">
      <w:pPr>
        <w:spacing w:after="0" w:line="240" w:lineRule="auto"/>
        <w:rPr>
          <w:sz w:val="24"/>
          <w:szCs w:val="24"/>
        </w:rPr>
      </w:pPr>
    </w:p>
    <w:p w14:paraId="363D23D6" w14:textId="4BFD02CB" w:rsidR="007A1EA9" w:rsidRPr="007A1EA9" w:rsidRDefault="007A1EA9" w:rsidP="007A1EA9">
      <w:pPr>
        <w:rPr>
          <w:sz w:val="24"/>
          <w:szCs w:val="24"/>
        </w:rPr>
      </w:pPr>
      <w:r w:rsidRPr="007A1EA9">
        <w:rPr>
          <w:sz w:val="24"/>
          <w:szCs w:val="24"/>
        </w:rPr>
        <w:t>The workforce crisis has been confirmed by a new report from the Department for Education</w:t>
      </w:r>
      <w:r w:rsidRPr="007A1EA9">
        <w:rPr>
          <w:rStyle w:val="FootnoteReference"/>
          <w:sz w:val="24"/>
          <w:szCs w:val="24"/>
        </w:rPr>
        <w:footnoteReference w:id="2"/>
      </w:r>
      <w:r w:rsidRPr="007A1EA9">
        <w:rPr>
          <w:sz w:val="24"/>
          <w:szCs w:val="24"/>
        </w:rPr>
        <w:t xml:space="preserve"> which </w:t>
      </w:r>
      <w:r w:rsidR="00E32F37" w:rsidRPr="007A1EA9">
        <w:rPr>
          <w:sz w:val="24"/>
          <w:szCs w:val="24"/>
        </w:rPr>
        <w:t>reveals:</w:t>
      </w:r>
    </w:p>
    <w:p w14:paraId="62948F2C" w14:textId="77777777" w:rsidR="007A1EA9" w:rsidRPr="007A1EA9" w:rsidRDefault="007A1EA9" w:rsidP="00165912">
      <w:pPr>
        <w:pStyle w:val="ListParagraph"/>
        <w:numPr>
          <w:ilvl w:val="0"/>
          <w:numId w:val="26"/>
        </w:numPr>
        <w:spacing w:after="0" w:line="240" w:lineRule="auto"/>
        <w:contextualSpacing w:val="0"/>
        <w:rPr>
          <w:rFonts w:eastAsia="Times New Roman"/>
          <w:sz w:val="24"/>
          <w:szCs w:val="24"/>
        </w:rPr>
      </w:pPr>
      <w:r w:rsidRPr="007A1EA9">
        <w:rPr>
          <w:rFonts w:eastAsia="Times New Roman"/>
          <w:sz w:val="24"/>
          <w:szCs w:val="24"/>
        </w:rPr>
        <w:t xml:space="preserve">88% of local authorities reporting difficulties recruiting Educational Psychologists, with 48% citing pay as a key reason. </w:t>
      </w:r>
    </w:p>
    <w:p w14:paraId="7845814B" w14:textId="335D626F" w:rsidR="007A1EA9" w:rsidRPr="007A1EA9" w:rsidRDefault="007A1EA9" w:rsidP="00165912">
      <w:pPr>
        <w:pStyle w:val="ListParagraph"/>
        <w:numPr>
          <w:ilvl w:val="0"/>
          <w:numId w:val="26"/>
        </w:numPr>
        <w:spacing w:after="0" w:line="240" w:lineRule="auto"/>
        <w:contextualSpacing w:val="0"/>
        <w:rPr>
          <w:rFonts w:eastAsia="Times New Roman"/>
          <w:sz w:val="24"/>
          <w:szCs w:val="24"/>
        </w:rPr>
      </w:pPr>
      <w:r w:rsidRPr="007A1EA9">
        <w:rPr>
          <w:rFonts w:eastAsia="Times New Roman"/>
          <w:sz w:val="24"/>
          <w:szCs w:val="24"/>
        </w:rPr>
        <w:t>A third of local authorities reporting difficulties with retention of Educational Psychologists</w:t>
      </w:r>
      <w:r w:rsidR="003E5242">
        <w:rPr>
          <w:rFonts w:eastAsia="Times New Roman"/>
          <w:sz w:val="24"/>
          <w:szCs w:val="24"/>
        </w:rPr>
        <w:t>.</w:t>
      </w:r>
    </w:p>
    <w:p w14:paraId="1D7E132F" w14:textId="77777777" w:rsidR="007A1EA9" w:rsidRPr="007A1EA9" w:rsidRDefault="007A1EA9" w:rsidP="00165912">
      <w:pPr>
        <w:pStyle w:val="ListParagraph"/>
        <w:numPr>
          <w:ilvl w:val="0"/>
          <w:numId w:val="26"/>
        </w:numPr>
        <w:spacing w:after="0" w:line="240" w:lineRule="auto"/>
        <w:contextualSpacing w:val="0"/>
        <w:rPr>
          <w:rFonts w:eastAsia="Times New Roman"/>
          <w:sz w:val="24"/>
          <w:szCs w:val="24"/>
        </w:rPr>
      </w:pPr>
      <w:r w:rsidRPr="007A1EA9">
        <w:rPr>
          <w:rFonts w:eastAsia="Times New Roman"/>
          <w:sz w:val="24"/>
          <w:szCs w:val="24"/>
        </w:rPr>
        <w:t xml:space="preserve">69% of local authorities ‘not confident’ they will be able to meet the demand for educational psychologist services if there is no change in funding, </w:t>
      </w:r>
      <w:proofErr w:type="gramStart"/>
      <w:r w:rsidRPr="007A1EA9">
        <w:rPr>
          <w:rFonts w:eastAsia="Times New Roman"/>
          <w:sz w:val="24"/>
          <w:szCs w:val="24"/>
        </w:rPr>
        <w:t>training</w:t>
      </w:r>
      <w:proofErr w:type="gramEnd"/>
      <w:r w:rsidRPr="007A1EA9">
        <w:rPr>
          <w:rFonts w:eastAsia="Times New Roman"/>
          <w:sz w:val="24"/>
          <w:szCs w:val="24"/>
        </w:rPr>
        <w:t xml:space="preserve"> and service delivery models. </w:t>
      </w:r>
    </w:p>
    <w:p w14:paraId="08B2AC26" w14:textId="7EF23461" w:rsidR="007A1EA9" w:rsidRPr="007A1EA9" w:rsidRDefault="007A1EA9" w:rsidP="00165912">
      <w:pPr>
        <w:pStyle w:val="ListParagraph"/>
        <w:numPr>
          <w:ilvl w:val="0"/>
          <w:numId w:val="26"/>
        </w:numPr>
        <w:spacing w:after="0" w:line="240" w:lineRule="auto"/>
        <w:contextualSpacing w:val="0"/>
        <w:rPr>
          <w:rFonts w:eastAsia="Times New Roman"/>
          <w:sz w:val="24"/>
          <w:szCs w:val="24"/>
        </w:rPr>
      </w:pPr>
      <w:r w:rsidRPr="007A1EA9">
        <w:rPr>
          <w:rFonts w:eastAsia="Times New Roman"/>
          <w:sz w:val="24"/>
          <w:szCs w:val="24"/>
        </w:rPr>
        <w:t>96% of those local authorities reporting recruitment and/or retention issues stated that these difficulties affected outcomes for children and young people requiring support</w:t>
      </w:r>
      <w:r w:rsidR="003E5242">
        <w:rPr>
          <w:rFonts w:eastAsia="Times New Roman"/>
          <w:sz w:val="24"/>
          <w:szCs w:val="24"/>
        </w:rPr>
        <w:t>.</w:t>
      </w:r>
    </w:p>
    <w:p w14:paraId="50A3C804" w14:textId="77777777" w:rsidR="007A1EA9" w:rsidRPr="007A1EA9" w:rsidRDefault="007A1EA9" w:rsidP="007A1EA9">
      <w:pPr>
        <w:pStyle w:val="paragraph"/>
        <w:spacing w:before="0" w:beforeAutospacing="0" w:after="0" w:afterAutospacing="0"/>
        <w:textAlignment w:val="baseline"/>
        <w:rPr>
          <w:rStyle w:val="normaltextrun"/>
          <w:rFonts w:ascii="Calibri" w:hAnsi="Calibri" w:cs="Calibri"/>
          <w:b/>
          <w:bCs/>
        </w:rPr>
      </w:pPr>
    </w:p>
    <w:p w14:paraId="0CE7AF29" w14:textId="520F2EE8" w:rsidR="007A1EA9" w:rsidRPr="007A1EA9" w:rsidRDefault="007A1EA9" w:rsidP="007A1EA9">
      <w:pPr>
        <w:spacing w:after="0" w:line="240" w:lineRule="auto"/>
        <w:rPr>
          <w:sz w:val="24"/>
          <w:szCs w:val="24"/>
        </w:rPr>
      </w:pPr>
      <w:r w:rsidRPr="007A1EA9">
        <w:rPr>
          <w:sz w:val="24"/>
          <w:szCs w:val="24"/>
        </w:rPr>
        <w:lastRenderedPageBreak/>
        <w:t>The clearest indication of the increase in workload</w:t>
      </w:r>
      <w:r w:rsidR="003E5242">
        <w:rPr>
          <w:sz w:val="24"/>
          <w:szCs w:val="24"/>
        </w:rPr>
        <w:t xml:space="preserve"> in England</w:t>
      </w:r>
      <w:r w:rsidRPr="007A1EA9">
        <w:rPr>
          <w:sz w:val="24"/>
          <w:szCs w:val="24"/>
        </w:rPr>
        <w:t xml:space="preserve"> is around SEND</w:t>
      </w:r>
      <w:r w:rsidR="003E5242">
        <w:rPr>
          <w:sz w:val="24"/>
          <w:szCs w:val="24"/>
        </w:rPr>
        <w:t xml:space="preserve"> and t</w:t>
      </w:r>
      <w:r w:rsidRPr="007A1EA9">
        <w:rPr>
          <w:sz w:val="24"/>
          <w:szCs w:val="24"/>
        </w:rPr>
        <w:t xml:space="preserve">he number of Education, </w:t>
      </w:r>
      <w:proofErr w:type="gramStart"/>
      <w:r w:rsidRPr="007A1EA9">
        <w:rPr>
          <w:sz w:val="24"/>
          <w:szCs w:val="24"/>
        </w:rPr>
        <w:t>Health</w:t>
      </w:r>
      <w:proofErr w:type="gramEnd"/>
      <w:r w:rsidRPr="007A1EA9">
        <w:rPr>
          <w:sz w:val="24"/>
          <w:szCs w:val="24"/>
        </w:rPr>
        <w:t xml:space="preserve"> and Care Plans (EHCP), each of which requires statutory advice from an educational psychologist.   The latest statistics show that there has been an increase in the percentage of pupils with EHCPs from 2.8% in 2016/17 to 4.3% in 2022/23, corresponding to an increase in the number of pupils with an EHCP (or SEN statements prior to the SEND reform) by 60.7%, (242,184 to 389,171).  Similarly, the number of initial requests for an EHCP </w:t>
      </w:r>
      <w:proofErr w:type="gramStart"/>
      <w:r w:rsidRPr="007A1EA9">
        <w:rPr>
          <w:sz w:val="24"/>
          <w:szCs w:val="24"/>
        </w:rPr>
        <w:t>rose:</w:t>
      </w:r>
      <w:proofErr w:type="gramEnd"/>
      <w:r w:rsidRPr="007A1EA9">
        <w:rPr>
          <w:sz w:val="24"/>
          <w:szCs w:val="24"/>
        </w:rPr>
        <w:t xml:space="preserve"> from 64,555 to 114,457 during 2017 to 2022, representing an overall increase of 77.3% per cent. </w:t>
      </w:r>
    </w:p>
    <w:p w14:paraId="2F3775DD" w14:textId="77777777" w:rsidR="007A1EA9" w:rsidRPr="007A1EA9" w:rsidRDefault="007A1EA9" w:rsidP="007A1EA9">
      <w:pPr>
        <w:pStyle w:val="ListParagraph"/>
        <w:spacing w:after="0" w:line="240" w:lineRule="auto"/>
        <w:ind w:left="1080"/>
        <w:contextualSpacing w:val="0"/>
        <w:rPr>
          <w:sz w:val="24"/>
          <w:szCs w:val="24"/>
        </w:rPr>
      </w:pPr>
    </w:p>
    <w:p w14:paraId="7DB15B13" w14:textId="77777777" w:rsidR="007A1EA9" w:rsidRPr="007A1EA9" w:rsidRDefault="007A1EA9" w:rsidP="007A1EA9">
      <w:pPr>
        <w:spacing w:after="0" w:line="240" w:lineRule="auto"/>
        <w:rPr>
          <w:sz w:val="24"/>
          <w:szCs w:val="24"/>
        </w:rPr>
      </w:pPr>
      <w:r w:rsidRPr="007A1EA9">
        <w:rPr>
          <w:sz w:val="24"/>
          <w:szCs w:val="24"/>
        </w:rPr>
        <w:t>In a recent survey of AEP members, 73% of those currently working as local authority employed EPs are considering leaving or reducing their hours to work privately, in the context of the rising cost of living and workload challenges.   </w:t>
      </w:r>
    </w:p>
    <w:p w14:paraId="53916BF6" w14:textId="77777777" w:rsidR="007A1EA9" w:rsidRDefault="007A1EA9" w:rsidP="007A1EA9">
      <w:pPr>
        <w:pStyle w:val="paragraph"/>
        <w:spacing w:before="0" w:beforeAutospacing="0" w:after="0" w:afterAutospacing="0"/>
        <w:textAlignment w:val="baseline"/>
        <w:rPr>
          <w:rStyle w:val="normaltextrun"/>
          <w:rFonts w:ascii="Calibri" w:hAnsi="Calibri" w:cs="Calibri"/>
          <w:b/>
          <w:bCs/>
        </w:rPr>
      </w:pPr>
    </w:p>
    <w:p w14:paraId="0B8AAE7E" w14:textId="4E0D8453" w:rsidR="00664151" w:rsidRDefault="00664151" w:rsidP="583BD199">
      <w:pPr>
        <w:spacing w:after="0" w:line="240" w:lineRule="auto"/>
      </w:pPr>
    </w:p>
    <w:p w14:paraId="1CBD8517" w14:textId="77777777" w:rsidR="00C36D14" w:rsidRDefault="00C36D14" w:rsidP="583BD199">
      <w:pPr>
        <w:spacing w:after="0" w:line="240" w:lineRule="auto"/>
      </w:pPr>
    </w:p>
    <w:p w14:paraId="2C38D9B2" w14:textId="77777777" w:rsidR="00165912" w:rsidRDefault="00165912">
      <w:pPr>
        <w:rPr>
          <w:b/>
          <w:bCs/>
          <w:color w:val="26421E"/>
        </w:rPr>
      </w:pPr>
      <w:r>
        <w:rPr>
          <w:b/>
          <w:bCs/>
          <w:color w:val="26421E"/>
        </w:rPr>
        <w:br w:type="page"/>
      </w:r>
    </w:p>
    <w:p w14:paraId="54C7538E" w14:textId="3D5CCD32" w:rsidR="00664151" w:rsidRPr="00A826A9" w:rsidRDefault="00664151">
      <w:pPr>
        <w:rPr>
          <w:rFonts w:ascii="Work Sans" w:hAnsi="Work Sans"/>
          <w:b/>
          <w:color w:val="26421E"/>
        </w:rPr>
      </w:pPr>
      <w:r w:rsidRPr="00A826A9">
        <w:rPr>
          <w:rFonts w:ascii="Work Sans" w:hAnsi="Work Sans"/>
          <w:b/>
          <w:color w:val="26421E"/>
        </w:rPr>
        <w:lastRenderedPageBreak/>
        <w:t>DRAFT COUNCIL MOTION</w:t>
      </w:r>
    </w:p>
    <w:p w14:paraId="17CF4B0E" w14:textId="08344306" w:rsidR="00202AF1" w:rsidRPr="007A1EA9" w:rsidRDefault="00202AF1" w:rsidP="583BD199">
      <w:pPr>
        <w:rPr>
          <w:sz w:val="24"/>
          <w:szCs w:val="24"/>
        </w:rPr>
      </w:pPr>
      <w:r w:rsidRPr="583BD199">
        <w:rPr>
          <w:sz w:val="24"/>
          <w:szCs w:val="24"/>
          <w:highlight w:val="yellow"/>
        </w:rPr>
        <w:t>[Council]</w:t>
      </w:r>
      <w:r w:rsidRPr="583BD199">
        <w:rPr>
          <w:sz w:val="24"/>
          <w:szCs w:val="24"/>
        </w:rPr>
        <w:t xml:space="preserve"> notes the important role of Educational Psychologists (EPs) in supporting children, the recruitment and retention crisis in the profession, and the way this stems from the combination of underfunded services, workload pressures, and </w:t>
      </w:r>
      <w:r w:rsidR="187BE6F4" w:rsidRPr="583BD199">
        <w:rPr>
          <w:sz w:val="24"/>
          <w:szCs w:val="24"/>
        </w:rPr>
        <w:t>real terms</w:t>
      </w:r>
      <w:r w:rsidRPr="583BD199">
        <w:rPr>
          <w:sz w:val="24"/>
          <w:szCs w:val="24"/>
        </w:rPr>
        <w:t xml:space="preserve"> cut to pay. </w:t>
      </w:r>
    </w:p>
    <w:p w14:paraId="15C78759" w14:textId="6DA12A07" w:rsidR="00877AFB" w:rsidRPr="007A1EA9" w:rsidRDefault="00877AFB" w:rsidP="00202AF1">
      <w:pPr>
        <w:rPr>
          <w:rFonts w:cstheme="minorHAnsi"/>
          <w:sz w:val="24"/>
          <w:szCs w:val="24"/>
        </w:rPr>
      </w:pPr>
      <w:r w:rsidRPr="007A1EA9">
        <w:rPr>
          <w:rFonts w:cstheme="minorHAnsi"/>
          <w:sz w:val="24"/>
          <w:szCs w:val="24"/>
        </w:rPr>
        <w:t>Counci</w:t>
      </w:r>
      <w:r w:rsidR="007A1EA9" w:rsidRPr="007A1EA9">
        <w:rPr>
          <w:rFonts w:cstheme="minorHAnsi"/>
          <w:sz w:val="24"/>
          <w:szCs w:val="24"/>
        </w:rPr>
        <w:t>l</w:t>
      </w:r>
      <w:r w:rsidRPr="007A1EA9">
        <w:rPr>
          <w:rFonts w:cstheme="minorHAnsi"/>
          <w:sz w:val="24"/>
          <w:szCs w:val="24"/>
        </w:rPr>
        <w:t xml:space="preserve"> thanks the </w:t>
      </w:r>
      <w:r w:rsidR="007A1EA9" w:rsidRPr="007A1EA9">
        <w:rPr>
          <w:rFonts w:cstheme="minorHAnsi"/>
          <w:sz w:val="24"/>
          <w:szCs w:val="24"/>
        </w:rPr>
        <w:t xml:space="preserve">Educational Psychologists </w:t>
      </w:r>
      <w:r w:rsidRPr="007A1EA9">
        <w:rPr>
          <w:rFonts w:cstheme="minorHAnsi"/>
          <w:sz w:val="24"/>
          <w:szCs w:val="24"/>
        </w:rPr>
        <w:t xml:space="preserve">working for </w:t>
      </w:r>
      <w:r w:rsidRPr="007A1EA9">
        <w:rPr>
          <w:rFonts w:cstheme="minorHAnsi"/>
          <w:sz w:val="24"/>
          <w:szCs w:val="24"/>
          <w:highlight w:val="yellow"/>
        </w:rPr>
        <w:t>[Council</w:t>
      </w:r>
      <w:r w:rsidRPr="007A1EA9">
        <w:rPr>
          <w:rFonts w:cstheme="minorHAnsi"/>
          <w:sz w:val="24"/>
          <w:szCs w:val="24"/>
        </w:rPr>
        <w:t xml:space="preserve">] and across </w:t>
      </w:r>
      <w:r w:rsidRPr="007A1EA9">
        <w:rPr>
          <w:rFonts w:cstheme="minorHAnsi"/>
          <w:sz w:val="24"/>
          <w:szCs w:val="24"/>
          <w:highlight w:val="yellow"/>
        </w:rPr>
        <w:t>[area]</w:t>
      </w:r>
      <w:r w:rsidR="00656843" w:rsidRPr="007A1EA9">
        <w:rPr>
          <w:rFonts w:cstheme="minorHAnsi"/>
          <w:sz w:val="24"/>
          <w:szCs w:val="24"/>
        </w:rPr>
        <w:t xml:space="preserve"> </w:t>
      </w:r>
      <w:r w:rsidRPr="007A1EA9">
        <w:rPr>
          <w:rFonts w:cstheme="minorHAnsi"/>
          <w:sz w:val="24"/>
          <w:szCs w:val="24"/>
        </w:rPr>
        <w:t xml:space="preserve">for the </w:t>
      </w:r>
      <w:r w:rsidR="00FD5752">
        <w:rPr>
          <w:rFonts w:cstheme="minorHAnsi"/>
          <w:sz w:val="24"/>
          <w:szCs w:val="24"/>
        </w:rPr>
        <w:t>vital</w:t>
      </w:r>
      <w:r w:rsidRPr="007A1EA9">
        <w:rPr>
          <w:rFonts w:cstheme="minorHAnsi"/>
          <w:sz w:val="24"/>
          <w:szCs w:val="24"/>
        </w:rPr>
        <w:t xml:space="preserve"> work that they do</w:t>
      </w:r>
      <w:r w:rsidR="007A1EA9" w:rsidRPr="007A1EA9">
        <w:rPr>
          <w:rFonts w:cstheme="minorHAnsi"/>
          <w:sz w:val="24"/>
          <w:szCs w:val="24"/>
        </w:rPr>
        <w:t xml:space="preserve"> to meet the needs of children and young people.</w:t>
      </w:r>
    </w:p>
    <w:p w14:paraId="792A7D74" w14:textId="536F4961" w:rsidR="007A1EA9" w:rsidRPr="007A1EA9" w:rsidRDefault="007A1EA9" w:rsidP="007A1EA9">
      <w:pPr>
        <w:spacing w:after="0" w:line="240" w:lineRule="auto"/>
        <w:rPr>
          <w:rFonts w:eastAsia="Times New Roman" w:cstheme="minorHAnsi"/>
          <w:sz w:val="24"/>
          <w:szCs w:val="24"/>
        </w:rPr>
      </w:pPr>
      <w:r w:rsidRPr="007A1EA9">
        <w:rPr>
          <w:rFonts w:cstheme="minorHAnsi"/>
          <w:sz w:val="24"/>
          <w:szCs w:val="24"/>
        </w:rPr>
        <w:t>Council notes that</w:t>
      </w:r>
      <w:r w:rsidRPr="007A1EA9">
        <w:rPr>
          <w:rFonts w:eastAsia="Times New Roman" w:cstheme="minorHAnsi"/>
          <w:sz w:val="24"/>
          <w:szCs w:val="24"/>
        </w:rPr>
        <w:t xml:space="preserve"> there has been a 77.3% increase in demand for an Education, </w:t>
      </w:r>
      <w:proofErr w:type="gramStart"/>
      <w:r w:rsidRPr="007A1EA9">
        <w:rPr>
          <w:rFonts w:eastAsia="Times New Roman" w:cstheme="minorHAnsi"/>
          <w:sz w:val="24"/>
          <w:szCs w:val="24"/>
        </w:rPr>
        <w:t>Health</w:t>
      </w:r>
      <w:proofErr w:type="gramEnd"/>
      <w:r w:rsidRPr="007A1EA9">
        <w:rPr>
          <w:rFonts w:eastAsia="Times New Roman" w:cstheme="minorHAnsi"/>
          <w:sz w:val="24"/>
          <w:szCs w:val="24"/>
        </w:rPr>
        <w:t xml:space="preserve"> and Care Plan (EHCPs)</w:t>
      </w:r>
      <w:r w:rsidR="00733ADF">
        <w:rPr>
          <w:rFonts w:eastAsia="Times New Roman" w:cstheme="minorHAnsi"/>
          <w:sz w:val="24"/>
          <w:szCs w:val="24"/>
        </w:rPr>
        <w:t xml:space="preserve"> over the past five years. </w:t>
      </w:r>
      <w:r w:rsidRPr="007A1EA9">
        <w:rPr>
          <w:rFonts w:eastAsia="Times New Roman" w:cstheme="minorHAnsi"/>
          <w:sz w:val="24"/>
          <w:szCs w:val="24"/>
        </w:rPr>
        <w:t xml:space="preserve"> </w:t>
      </w:r>
    </w:p>
    <w:p w14:paraId="622E81DE" w14:textId="2EF2E5A5" w:rsidR="007A1EA9" w:rsidRPr="007A1EA9" w:rsidRDefault="007A1EA9" w:rsidP="007A1EA9">
      <w:pPr>
        <w:spacing w:after="0" w:line="240" w:lineRule="auto"/>
        <w:rPr>
          <w:rFonts w:eastAsia="Times New Roman" w:cstheme="minorHAnsi"/>
          <w:sz w:val="24"/>
          <w:szCs w:val="24"/>
        </w:rPr>
      </w:pPr>
    </w:p>
    <w:p w14:paraId="443B1F37" w14:textId="77777777" w:rsidR="007A1EA9" w:rsidRPr="007A1EA9" w:rsidRDefault="007A1EA9" w:rsidP="007A1EA9">
      <w:pPr>
        <w:spacing w:after="0" w:line="240" w:lineRule="auto"/>
        <w:rPr>
          <w:rFonts w:eastAsia="Times New Roman" w:cstheme="minorHAnsi"/>
          <w:sz w:val="24"/>
          <w:szCs w:val="24"/>
        </w:rPr>
      </w:pPr>
      <w:r w:rsidRPr="007A1EA9">
        <w:rPr>
          <w:rFonts w:eastAsia="Times New Roman" w:cstheme="minorHAnsi"/>
          <w:sz w:val="24"/>
          <w:szCs w:val="24"/>
        </w:rPr>
        <w:t xml:space="preserve">Council notes with concern that 88% of local authorities are reporting difficulties recruiting Educational Psychologists, with 48% citing pay as a key reason. </w:t>
      </w:r>
    </w:p>
    <w:p w14:paraId="6A60550C" w14:textId="77777777" w:rsidR="007A1EA9" w:rsidRPr="007A1EA9" w:rsidRDefault="007A1EA9" w:rsidP="007A1EA9">
      <w:pPr>
        <w:spacing w:after="0" w:line="240" w:lineRule="auto"/>
        <w:rPr>
          <w:rFonts w:eastAsia="Times New Roman" w:cstheme="minorHAnsi"/>
          <w:sz w:val="24"/>
          <w:szCs w:val="24"/>
        </w:rPr>
      </w:pPr>
    </w:p>
    <w:p w14:paraId="341359CB" w14:textId="77777777" w:rsidR="00B27A30" w:rsidRDefault="007A1EA9" w:rsidP="007A1EA9">
      <w:pPr>
        <w:spacing w:after="0" w:line="240" w:lineRule="auto"/>
        <w:rPr>
          <w:rFonts w:cstheme="minorHAnsi"/>
          <w:sz w:val="24"/>
          <w:szCs w:val="24"/>
        </w:rPr>
      </w:pPr>
      <w:r w:rsidRPr="007A1EA9">
        <w:rPr>
          <w:rFonts w:eastAsia="Times New Roman" w:cstheme="minorHAnsi"/>
          <w:sz w:val="24"/>
          <w:szCs w:val="24"/>
        </w:rPr>
        <w:t xml:space="preserve">Council </w:t>
      </w:r>
      <w:r w:rsidRPr="007A1EA9">
        <w:rPr>
          <w:rFonts w:cstheme="minorHAnsi"/>
          <w:sz w:val="24"/>
          <w:szCs w:val="24"/>
        </w:rPr>
        <w:t xml:space="preserve">supports the Association of Educational Psychologists (AEP)’s call for fair </w:t>
      </w:r>
      <w:proofErr w:type="gramStart"/>
      <w:r w:rsidRPr="007A1EA9">
        <w:rPr>
          <w:rFonts w:cstheme="minorHAnsi"/>
          <w:sz w:val="24"/>
          <w:szCs w:val="24"/>
        </w:rPr>
        <w:t>pay</w:t>
      </w:r>
      <w:proofErr w:type="gramEnd"/>
      <w:r w:rsidRPr="007A1EA9">
        <w:rPr>
          <w:rFonts w:cstheme="minorHAnsi"/>
          <w:sz w:val="24"/>
          <w:szCs w:val="24"/>
        </w:rPr>
        <w:t xml:space="preserve"> as essential to</w:t>
      </w:r>
      <w:r w:rsidR="00ED0777">
        <w:rPr>
          <w:rFonts w:cstheme="minorHAnsi"/>
          <w:sz w:val="24"/>
          <w:szCs w:val="24"/>
        </w:rPr>
        <w:t xml:space="preserve"> recruitment and retention </w:t>
      </w:r>
      <w:r w:rsidR="00350DF9">
        <w:rPr>
          <w:rFonts w:cstheme="minorHAnsi"/>
          <w:sz w:val="24"/>
          <w:szCs w:val="24"/>
        </w:rPr>
        <w:t>and</w:t>
      </w:r>
      <w:r w:rsidR="00B27A30">
        <w:rPr>
          <w:rFonts w:cstheme="minorHAnsi"/>
          <w:sz w:val="24"/>
          <w:szCs w:val="24"/>
        </w:rPr>
        <w:t xml:space="preserve"> to</w:t>
      </w:r>
      <w:r w:rsidRPr="007A1EA9">
        <w:rPr>
          <w:rFonts w:cstheme="minorHAnsi"/>
          <w:sz w:val="24"/>
          <w:szCs w:val="24"/>
        </w:rPr>
        <w:t xml:space="preserve"> protect</w:t>
      </w:r>
      <w:r w:rsidR="00B27A30">
        <w:rPr>
          <w:rFonts w:cstheme="minorHAnsi"/>
          <w:sz w:val="24"/>
          <w:szCs w:val="24"/>
        </w:rPr>
        <w:t xml:space="preserve"> services for children and young people. </w:t>
      </w:r>
    </w:p>
    <w:p w14:paraId="762B63D8" w14:textId="77777777" w:rsidR="007A1EA9" w:rsidRPr="007A1EA9" w:rsidRDefault="007A1EA9" w:rsidP="007A1EA9">
      <w:pPr>
        <w:spacing w:after="0" w:line="240" w:lineRule="auto"/>
        <w:rPr>
          <w:rFonts w:cstheme="minorHAnsi"/>
          <w:sz w:val="24"/>
          <w:szCs w:val="24"/>
        </w:rPr>
      </w:pPr>
    </w:p>
    <w:p w14:paraId="612B36EC" w14:textId="1D30691D" w:rsidR="007A1EA9" w:rsidRPr="007A1EA9" w:rsidRDefault="007A1EA9" w:rsidP="583BD199">
      <w:pPr>
        <w:spacing w:after="0" w:line="240" w:lineRule="auto"/>
        <w:rPr>
          <w:sz w:val="24"/>
          <w:szCs w:val="24"/>
        </w:rPr>
      </w:pPr>
      <w:r w:rsidRPr="1F36C00F">
        <w:rPr>
          <w:sz w:val="24"/>
          <w:szCs w:val="24"/>
        </w:rPr>
        <w:t xml:space="preserve">Council notes that the AEP has only taken industrial action a few times in its history and </w:t>
      </w:r>
      <w:r w:rsidR="09377817" w:rsidRPr="1F36C00F">
        <w:rPr>
          <w:sz w:val="24"/>
          <w:szCs w:val="24"/>
        </w:rPr>
        <w:t>notes</w:t>
      </w:r>
      <w:r w:rsidRPr="1F36C00F">
        <w:rPr>
          <w:sz w:val="24"/>
          <w:szCs w:val="24"/>
        </w:rPr>
        <w:t xml:space="preserve"> </w:t>
      </w:r>
      <w:r w:rsidR="5298FEB4" w:rsidRPr="1F36C00F">
        <w:rPr>
          <w:sz w:val="24"/>
          <w:szCs w:val="24"/>
        </w:rPr>
        <w:t>its decision</w:t>
      </w:r>
      <w:r w:rsidRPr="1F36C00F">
        <w:rPr>
          <w:sz w:val="24"/>
          <w:szCs w:val="24"/>
        </w:rPr>
        <w:t xml:space="preserve"> to ballot for industrial action.</w:t>
      </w:r>
    </w:p>
    <w:p w14:paraId="2AA16128" w14:textId="77777777" w:rsidR="007A1EA9" w:rsidRPr="007A1EA9" w:rsidRDefault="007A1EA9" w:rsidP="007A1EA9">
      <w:pPr>
        <w:spacing w:after="0" w:line="240" w:lineRule="auto"/>
        <w:rPr>
          <w:rFonts w:eastAsia="Times New Roman" w:cstheme="minorHAnsi"/>
          <w:sz w:val="24"/>
          <w:szCs w:val="24"/>
        </w:rPr>
      </w:pPr>
    </w:p>
    <w:p w14:paraId="5D8C9A96" w14:textId="0137B235" w:rsidR="00202AF1" w:rsidRPr="007A1EA9" w:rsidRDefault="00202AF1" w:rsidP="00202AF1">
      <w:pPr>
        <w:rPr>
          <w:rFonts w:cstheme="minorHAnsi"/>
          <w:sz w:val="24"/>
          <w:szCs w:val="24"/>
        </w:rPr>
      </w:pPr>
      <w:r w:rsidRPr="007A1EA9">
        <w:rPr>
          <w:rFonts w:cstheme="minorHAnsi"/>
          <w:sz w:val="24"/>
          <w:szCs w:val="24"/>
        </w:rPr>
        <w:t>Council</w:t>
      </w:r>
      <w:r w:rsidR="007A1EA9" w:rsidRPr="007A1EA9">
        <w:rPr>
          <w:rFonts w:cstheme="minorHAnsi"/>
          <w:sz w:val="24"/>
          <w:szCs w:val="24"/>
        </w:rPr>
        <w:t xml:space="preserve"> </w:t>
      </w:r>
      <w:r w:rsidRPr="007A1EA9">
        <w:rPr>
          <w:rFonts w:cstheme="minorHAnsi"/>
          <w:sz w:val="24"/>
          <w:szCs w:val="24"/>
        </w:rPr>
        <w:t>calls for more emphasis on and resources for early intervention and prevention support for children across the UK, including expanded access to specialists like EPs.   </w:t>
      </w:r>
    </w:p>
    <w:p w14:paraId="3A6EB555" w14:textId="0F9A4F89" w:rsidR="00202AF1" w:rsidRPr="007A1EA9" w:rsidRDefault="00202AF1" w:rsidP="00202AF1">
      <w:pPr>
        <w:rPr>
          <w:rFonts w:cstheme="minorHAnsi"/>
          <w:sz w:val="24"/>
          <w:szCs w:val="24"/>
        </w:rPr>
      </w:pPr>
      <w:r w:rsidRPr="007A1EA9">
        <w:rPr>
          <w:rFonts w:cstheme="minorHAnsi"/>
          <w:sz w:val="24"/>
          <w:szCs w:val="24"/>
        </w:rPr>
        <w:t>Counci</w:t>
      </w:r>
      <w:r w:rsidR="007A1EA9" w:rsidRPr="007A1EA9">
        <w:rPr>
          <w:rFonts w:cstheme="minorHAnsi"/>
          <w:sz w:val="24"/>
          <w:szCs w:val="24"/>
        </w:rPr>
        <w:t>l</w:t>
      </w:r>
      <w:r w:rsidRPr="007A1EA9">
        <w:rPr>
          <w:rFonts w:cstheme="minorHAnsi"/>
          <w:sz w:val="24"/>
          <w:szCs w:val="24"/>
        </w:rPr>
        <w:t xml:space="preserve"> </w:t>
      </w:r>
      <w:r w:rsidR="007A1EA9" w:rsidRPr="007A1EA9">
        <w:rPr>
          <w:rFonts w:cstheme="minorHAnsi"/>
          <w:sz w:val="24"/>
          <w:szCs w:val="24"/>
        </w:rPr>
        <w:t>resolves</w:t>
      </w:r>
      <w:r w:rsidRPr="007A1EA9">
        <w:rPr>
          <w:rFonts w:cstheme="minorHAnsi"/>
          <w:sz w:val="24"/>
          <w:szCs w:val="24"/>
        </w:rPr>
        <w:t xml:space="preserve"> to:</w:t>
      </w:r>
    </w:p>
    <w:p w14:paraId="46EB3A72" w14:textId="6E9376B2" w:rsidR="007A1EA9" w:rsidRPr="007A1EA9" w:rsidRDefault="007A1EA9" w:rsidP="00165912">
      <w:pPr>
        <w:pStyle w:val="ListParagraph"/>
        <w:numPr>
          <w:ilvl w:val="0"/>
          <w:numId w:val="27"/>
        </w:numPr>
        <w:rPr>
          <w:rFonts w:cstheme="minorHAnsi"/>
          <w:sz w:val="24"/>
          <w:szCs w:val="24"/>
        </w:rPr>
      </w:pPr>
      <w:r w:rsidRPr="007A1EA9">
        <w:rPr>
          <w:rFonts w:cstheme="minorHAnsi"/>
          <w:sz w:val="24"/>
          <w:szCs w:val="24"/>
        </w:rPr>
        <w:t xml:space="preserve">Celebrate the unique and invaluable work of </w:t>
      </w:r>
      <w:r w:rsidRPr="007A1EA9">
        <w:rPr>
          <w:rFonts w:cstheme="minorHAnsi"/>
          <w:sz w:val="24"/>
          <w:szCs w:val="24"/>
          <w:highlight w:val="yellow"/>
        </w:rPr>
        <w:t>[Council]’s</w:t>
      </w:r>
      <w:r w:rsidRPr="007A1EA9">
        <w:rPr>
          <w:rFonts w:cstheme="minorHAnsi"/>
          <w:sz w:val="24"/>
          <w:szCs w:val="24"/>
        </w:rPr>
        <w:t xml:space="preserve"> Educational Psychologists working with children and young people across </w:t>
      </w:r>
      <w:r w:rsidRPr="007A1EA9">
        <w:rPr>
          <w:rFonts w:cstheme="minorHAnsi"/>
          <w:sz w:val="24"/>
          <w:szCs w:val="24"/>
          <w:highlight w:val="yellow"/>
        </w:rPr>
        <w:t>[area].</w:t>
      </w:r>
    </w:p>
    <w:p w14:paraId="62745A5C" w14:textId="61C557DD" w:rsidR="00202AF1" w:rsidRPr="007A1EA9" w:rsidRDefault="00202AF1" w:rsidP="00165912">
      <w:pPr>
        <w:pStyle w:val="ListParagraph"/>
        <w:numPr>
          <w:ilvl w:val="0"/>
          <w:numId w:val="27"/>
        </w:numPr>
        <w:rPr>
          <w:sz w:val="24"/>
          <w:szCs w:val="24"/>
        </w:rPr>
      </w:pPr>
      <w:r w:rsidRPr="583BD199">
        <w:rPr>
          <w:sz w:val="24"/>
          <w:szCs w:val="24"/>
        </w:rPr>
        <w:t xml:space="preserve">Work with the </w:t>
      </w:r>
      <w:r w:rsidR="007A1EA9" w:rsidRPr="583BD199">
        <w:rPr>
          <w:sz w:val="24"/>
          <w:szCs w:val="24"/>
        </w:rPr>
        <w:t>Association of Educational Psychologists</w:t>
      </w:r>
      <w:r w:rsidRPr="583BD199">
        <w:rPr>
          <w:sz w:val="24"/>
          <w:szCs w:val="24"/>
        </w:rPr>
        <w:t xml:space="preserve"> </w:t>
      </w:r>
      <w:r w:rsidR="00614B5C" w:rsidRPr="583BD199">
        <w:rPr>
          <w:sz w:val="24"/>
          <w:szCs w:val="24"/>
        </w:rPr>
        <w:t xml:space="preserve">to ensure </w:t>
      </w:r>
      <w:r w:rsidR="00877AFB" w:rsidRPr="583BD199">
        <w:rPr>
          <w:sz w:val="24"/>
          <w:szCs w:val="24"/>
        </w:rPr>
        <w:t>proper investment in</w:t>
      </w:r>
      <w:r w:rsidR="007A1EA9" w:rsidRPr="583BD199">
        <w:rPr>
          <w:sz w:val="24"/>
          <w:szCs w:val="24"/>
        </w:rPr>
        <w:t xml:space="preserve"> educational psychology</w:t>
      </w:r>
      <w:r w:rsidR="00877AFB" w:rsidRPr="583BD199">
        <w:rPr>
          <w:sz w:val="24"/>
          <w:szCs w:val="24"/>
        </w:rPr>
        <w:t xml:space="preserve"> services and to ensure that </w:t>
      </w:r>
      <w:r w:rsidR="007A1EA9" w:rsidRPr="583BD199">
        <w:rPr>
          <w:sz w:val="24"/>
          <w:szCs w:val="24"/>
        </w:rPr>
        <w:t>educational psychologists</w:t>
      </w:r>
      <w:r w:rsidR="00877AFB" w:rsidRPr="583BD199">
        <w:rPr>
          <w:sz w:val="24"/>
          <w:szCs w:val="24"/>
        </w:rPr>
        <w:t xml:space="preserve"> are </w:t>
      </w:r>
      <w:proofErr w:type="gramStart"/>
      <w:r w:rsidR="00877AFB" w:rsidRPr="583BD199">
        <w:rPr>
          <w:sz w:val="24"/>
          <w:szCs w:val="24"/>
        </w:rPr>
        <w:t>fairly renumerated</w:t>
      </w:r>
      <w:proofErr w:type="gramEnd"/>
      <w:r w:rsidR="00877AFB" w:rsidRPr="583BD199">
        <w:rPr>
          <w:sz w:val="24"/>
          <w:szCs w:val="24"/>
        </w:rPr>
        <w:t xml:space="preserve"> for the specialist job they do, and in order to recruit and retain </w:t>
      </w:r>
      <w:r w:rsidR="4C213D72" w:rsidRPr="583BD199">
        <w:rPr>
          <w:sz w:val="24"/>
          <w:szCs w:val="24"/>
        </w:rPr>
        <w:t>the educational</w:t>
      </w:r>
      <w:r w:rsidR="007A1EA9" w:rsidRPr="583BD199">
        <w:rPr>
          <w:sz w:val="24"/>
          <w:szCs w:val="24"/>
        </w:rPr>
        <w:t xml:space="preserve"> psychology </w:t>
      </w:r>
      <w:r w:rsidR="00877AFB" w:rsidRPr="583BD199">
        <w:rPr>
          <w:sz w:val="24"/>
          <w:szCs w:val="24"/>
        </w:rPr>
        <w:t>workforce.</w:t>
      </w:r>
    </w:p>
    <w:p w14:paraId="49936090" w14:textId="77777777" w:rsidR="00C80DB5" w:rsidRDefault="00202AF1" w:rsidP="00165912">
      <w:pPr>
        <w:pStyle w:val="ListParagraph"/>
        <w:numPr>
          <w:ilvl w:val="0"/>
          <w:numId w:val="27"/>
        </w:numPr>
        <w:rPr>
          <w:rFonts w:cstheme="minorHAnsi"/>
          <w:sz w:val="24"/>
          <w:szCs w:val="24"/>
        </w:rPr>
      </w:pPr>
      <w:r w:rsidRPr="007A1EA9">
        <w:rPr>
          <w:rFonts w:cstheme="minorHAnsi"/>
          <w:sz w:val="24"/>
          <w:szCs w:val="24"/>
        </w:rPr>
        <w:t xml:space="preserve">Write to </w:t>
      </w:r>
      <w:r w:rsidR="007A1EA9" w:rsidRPr="007A1EA9">
        <w:rPr>
          <w:rFonts w:cstheme="minorHAnsi"/>
          <w:sz w:val="24"/>
          <w:szCs w:val="24"/>
        </w:rPr>
        <w:t>Rt Hon Gillian Keegan MP, Secretary of State for Education calling for greater investment in early intervention and prevention support.</w:t>
      </w:r>
    </w:p>
    <w:p w14:paraId="71C4176E" w14:textId="78568B8B" w:rsidR="00C80DB5" w:rsidRPr="00C80DB5" w:rsidRDefault="00F40C99" w:rsidP="00165912">
      <w:pPr>
        <w:pStyle w:val="ListParagraph"/>
        <w:numPr>
          <w:ilvl w:val="0"/>
          <w:numId w:val="27"/>
        </w:numPr>
        <w:rPr>
          <w:rStyle w:val="normaltextrun"/>
          <w:sz w:val="24"/>
          <w:szCs w:val="24"/>
        </w:rPr>
      </w:pPr>
      <w:r>
        <w:rPr>
          <w:sz w:val="24"/>
          <w:szCs w:val="24"/>
        </w:rPr>
        <w:t xml:space="preserve">Make representations to the Local Government Association, </w:t>
      </w:r>
      <w:r w:rsidR="003B5626">
        <w:rPr>
          <w:sz w:val="24"/>
          <w:szCs w:val="24"/>
        </w:rPr>
        <w:t xml:space="preserve">as the Employer side in the current pay dispute with Educational Psychologists, to urge further negotiations.  </w:t>
      </w:r>
    </w:p>
    <w:p w14:paraId="0AC9BBFB" w14:textId="77777777" w:rsidR="008D2A14" w:rsidRDefault="008D2A14" w:rsidP="007A1EA9">
      <w:pPr>
        <w:rPr>
          <w:b/>
          <w:bCs/>
        </w:rPr>
      </w:pPr>
    </w:p>
    <w:p w14:paraId="6D655EF9" w14:textId="77777777" w:rsidR="00165912" w:rsidRDefault="00165912">
      <w:pPr>
        <w:rPr>
          <w:b/>
          <w:bCs/>
          <w:color w:val="26421E"/>
        </w:rPr>
      </w:pPr>
      <w:r>
        <w:rPr>
          <w:b/>
          <w:bCs/>
          <w:color w:val="26421E"/>
        </w:rPr>
        <w:br w:type="page"/>
      </w:r>
    </w:p>
    <w:p w14:paraId="158D072E" w14:textId="1C045609" w:rsidR="007A1EA9" w:rsidRPr="00A826A9" w:rsidRDefault="007A1EA9" w:rsidP="007A1EA9">
      <w:pPr>
        <w:rPr>
          <w:rFonts w:ascii="Work Sans" w:hAnsi="Work Sans"/>
          <w:b/>
          <w:color w:val="26421E"/>
        </w:rPr>
      </w:pPr>
      <w:r w:rsidRPr="00A826A9">
        <w:rPr>
          <w:rFonts w:ascii="Work Sans" w:hAnsi="Work Sans"/>
          <w:b/>
          <w:color w:val="26421E"/>
        </w:rPr>
        <w:lastRenderedPageBreak/>
        <w:t>LETTER/E-MAIL TO COUNCILLORS</w:t>
      </w:r>
    </w:p>
    <w:p w14:paraId="701DCBFC"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Cllr X,  </w:t>
      </w:r>
      <w:r>
        <w:rPr>
          <w:rStyle w:val="eop"/>
          <w:rFonts w:ascii="Calibri" w:hAnsi="Calibri" w:cs="Calibri"/>
        </w:rPr>
        <w:t> </w:t>
      </w:r>
    </w:p>
    <w:p w14:paraId="422783CC"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F80FB1"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Educational Psychologists</w:t>
      </w:r>
      <w:r>
        <w:rPr>
          <w:rStyle w:val="eop"/>
          <w:rFonts w:ascii="Calibri" w:hAnsi="Calibri" w:cs="Calibri"/>
        </w:rPr>
        <w:t> </w:t>
      </w:r>
    </w:p>
    <w:p w14:paraId="477E9FF7"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FCB9614" w14:textId="279084BE"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I am writing to you as a member of the Association of Educational Psychologists (AEP) and as an Educational Psychologist (EP) myself.  As my local </w:t>
      </w:r>
      <w:r w:rsidRPr="00C80DB5">
        <w:rPr>
          <w:rStyle w:val="normaltextrun"/>
          <w:rFonts w:ascii="Calibri" w:hAnsi="Calibri" w:cs="Calibri"/>
        </w:rPr>
        <w:t>councillor, I would</w:t>
      </w:r>
      <w:r>
        <w:rPr>
          <w:rStyle w:val="normaltextrun"/>
          <w:rFonts w:ascii="Calibri" w:hAnsi="Calibri" w:cs="Calibri"/>
        </w:rPr>
        <w:t xml:space="preserve"> appreciate your support in making the case for investment in educational psychologists.  </w:t>
      </w:r>
      <w:r>
        <w:rPr>
          <w:rStyle w:val="eop"/>
          <w:rFonts w:ascii="Calibri" w:hAnsi="Calibri" w:cs="Calibri"/>
        </w:rPr>
        <w:t> </w:t>
      </w:r>
    </w:p>
    <w:p w14:paraId="20497048"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C654D07" w14:textId="3A23DC6C"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AEP is the professional association and trade union for 3,500 Educational Psychologists across the UK.  EPs offer an essential service as a highly skilled workforce.  We work collaboratively with many other professionals to provide expertise across the education sector, as well as offering a psychological understanding of education and child development.   We seek to promote positive mental health and social wellbeing for all children and young people.    We have </w:t>
      </w:r>
      <w:r w:rsidR="00215357">
        <w:rPr>
          <w:rStyle w:val="normaltextrun"/>
          <w:rFonts w:ascii="Calibri" w:hAnsi="Calibri" w:cs="Calibri"/>
        </w:rPr>
        <w:t>specific</w:t>
      </w:r>
      <w:r>
        <w:rPr>
          <w:rStyle w:val="normaltextrun"/>
          <w:rFonts w:ascii="Calibri" w:hAnsi="Calibri" w:cs="Calibri"/>
        </w:rPr>
        <w:t xml:space="preserve"> expertise and statutory responsibilities regarding special educational needs and disabilities (SEND).  </w:t>
      </w:r>
      <w:r>
        <w:rPr>
          <w:rStyle w:val="eop"/>
          <w:rFonts w:ascii="Calibri" w:hAnsi="Calibri" w:cs="Calibri"/>
        </w:rPr>
        <w:t> </w:t>
      </w:r>
    </w:p>
    <w:p w14:paraId="1548DB57"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7134B42" w14:textId="6C9DCA4A" w:rsidR="00C80DB5" w:rsidRPr="0080161F" w:rsidRDefault="00C80DB5" w:rsidP="00C80DB5">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After months of increasing energy bills, inflation rises and higher interest rates we are in the throes of a cost-of-living crisis</w:t>
      </w:r>
      <w:r w:rsidRPr="0080161F">
        <w:rPr>
          <w:rStyle w:val="normaltextrun"/>
          <w:rFonts w:asciiTheme="minorHAnsi" w:hAnsiTheme="minorHAnsi" w:cstheme="minorHAnsi"/>
        </w:rPr>
        <w:t xml:space="preserve">. It is essential that educational psychologists are fairly remunerated for the highly specialised job they do, and to recruit and retain the EP workforce.   </w:t>
      </w:r>
      <w:r w:rsidRPr="0080161F">
        <w:rPr>
          <w:rFonts w:asciiTheme="minorHAnsi" w:hAnsiTheme="minorHAnsi" w:cstheme="minorHAnsi"/>
        </w:rPr>
        <w:t>Had Educational Psychologists’ pay kept up with inflation, they would be receiving over £11,000 per annum more than they currently do. That</w:t>
      </w:r>
      <w:r w:rsidR="00215357">
        <w:rPr>
          <w:rFonts w:asciiTheme="minorHAnsi" w:hAnsiTheme="minorHAnsi" w:cstheme="minorHAnsi"/>
        </w:rPr>
        <w:t xml:space="preserve"> represents</w:t>
      </w:r>
      <w:r w:rsidRPr="0080161F">
        <w:rPr>
          <w:rFonts w:asciiTheme="minorHAnsi" w:hAnsiTheme="minorHAnsi" w:cstheme="minorHAnsi"/>
        </w:rPr>
        <w:t xml:space="preserve"> a 17% </w:t>
      </w:r>
      <w:r w:rsidR="00215357">
        <w:rPr>
          <w:rFonts w:asciiTheme="minorHAnsi" w:hAnsiTheme="minorHAnsi" w:cstheme="minorHAnsi"/>
        </w:rPr>
        <w:t>‘</w:t>
      </w:r>
      <w:r w:rsidRPr="0080161F">
        <w:rPr>
          <w:rFonts w:asciiTheme="minorHAnsi" w:hAnsiTheme="minorHAnsi" w:cstheme="minorHAnsi"/>
        </w:rPr>
        <w:t>real terms</w:t>
      </w:r>
      <w:r w:rsidR="00215357">
        <w:rPr>
          <w:rFonts w:asciiTheme="minorHAnsi" w:hAnsiTheme="minorHAnsi" w:cstheme="minorHAnsi"/>
        </w:rPr>
        <w:t>’</w:t>
      </w:r>
      <w:r w:rsidRPr="0080161F">
        <w:rPr>
          <w:rFonts w:asciiTheme="minorHAnsi" w:hAnsiTheme="minorHAnsi" w:cstheme="minorHAnsi"/>
        </w:rPr>
        <w:t xml:space="preserve"> pay cut since 2011. </w:t>
      </w:r>
    </w:p>
    <w:p w14:paraId="2A3AF4BA" w14:textId="77777777" w:rsidR="00C80DB5" w:rsidRPr="0080161F" w:rsidRDefault="00C80DB5" w:rsidP="00C80DB5">
      <w:pPr>
        <w:pStyle w:val="paragraph"/>
        <w:spacing w:before="0" w:beforeAutospacing="0" w:after="0" w:afterAutospacing="0"/>
        <w:textAlignment w:val="baseline"/>
        <w:rPr>
          <w:rFonts w:asciiTheme="minorHAnsi" w:hAnsiTheme="minorHAnsi" w:cstheme="minorHAnsi"/>
        </w:rPr>
      </w:pPr>
    </w:p>
    <w:p w14:paraId="32CB3D91" w14:textId="7B6EA48B" w:rsidR="00C80DB5" w:rsidRPr="0080161F" w:rsidRDefault="00C80DB5" w:rsidP="00C80DB5">
      <w:pPr>
        <w:rPr>
          <w:rFonts w:cstheme="minorHAnsi"/>
          <w:sz w:val="24"/>
          <w:szCs w:val="24"/>
        </w:rPr>
      </w:pPr>
      <w:r w:rsidRPr="0080161F">
        <w:rPr>
          <w:rFonts w:cstheme="minorHAnsi"/>
          <w:sz w:val="24"/>
          <w:szCs w:val="24"/>
        </w:rPr>
        <w:t xml:space="preserve">The AEP has only taken industrial action a few times in its </w:t>
      </w:r>
      <w:r w:rsidR="00215357" w:rsidRPr="0080161F">
        <w:rPr>
          <w:rFonts w:cstheme="minorHAnsi"/>
          <w:sz w:val="24"/>
          <w:szCs w:val="24"/>
        </w:rPr>
        <w:t>history,</w:t>
      </w:r>
      <w:r w:rsidRPr="0080161F">
        <w:rPr>
          <w:rFonts w:cstheme="minorHAnsi"/>
          <w:sz w:val="24"/>
          <w:szCs w:val="24"/>
        </w:rPr>
        <w:t xml:space="preserve"> but it cannot go on seeing the erosion of pay and the erosion of services.   Like other keyworkers, EPs have faced thirteen years of significant real terms pay cuts. </w:t>
      </w:r>
    </w:p>
    <w:p w14:paraId="3A05ADC8" w14:textId="6006998F" w:rsidR="00C80DB5" w:rsidRPr="0080161F" w:rsidRDefault="00C80DB5" w:rsidP="00C80DB5">
      <w:pPr>
        <w:rPr>
          <w:rFonts w:cstheme="minorHAnsi"/>
          <w:sz w:val="24"/>
          <w:szCs w:val="24"/>
        </w:rPr>
      </w:pPr>
      <w:r w:rsidRPr="0080161F">
        <w:rPr>
          <w:rFonts w:cstheme="minorHAnsi"/>
          <w:sz w:val="24"/>
          <w:szCs w:val="24"/>
        </w:rPr>
        <w:t xml:space="preserve">Poor pay and conditions have resulted in an unprecedented recruitment and retention crisis, as workloads </w:t>
      </w:r>
      <w:r w:rsidR="00215357" w:rsidRPr="0080161F">
        <w:rPr>
          <w:rFonts w:cstheme="minorHAnsi"/>
          <w:sz w:val="24"/>
          <w:szCs w:val="24"/>
        </w:rPr>
        <w:t>spiral,</w:t>
      </w:r>
      <w:r w:rsidRPr="0080161F">
        <w:rPr>
          <w:rFonts w:cstheme="minorHAnsi"/>
          <w:sz w:val="24"/>
          <w:szCs w:val="24"/>
        </w:rPr>
        <w:t xml:space="preserve"> and our wellbeing and the quality of services suffer.    </w:t>
      </w:r>
    </w:p>
    <w:p w14:paraId="06E89DCA" w14:textId="75561511" w:rsidR="00C80DB5" w:rsidRPr="0080161F" w:rsidRDefault="00C80DB5" w:rsidP="1F36C00F">
      <w:pPr>
        <w:rPr>
          <w:sz w:val="24"/>
          <w:szCs w:val="24"/>
        </w:rPr>
      </w:pPr>
      <w:r w:rsidRPr="1F36C00F">
        <w:rPr>
          <w:sz w:val="24"/>
          <w:szCs w:val="24"/>
        </w:rPr>
        <w:t xml:space="preserve">These recruitment and retention problems matter to children and their families – years of under-recruitment and high leaving rates result in more demand for educational </w:t>
      </w:r>
      <w:r w:rsidR="467D57A1" w:rsidRPr="1F36C00F">
        <w:rPr>
          <w:sz w:val="24"/>
          <w:szCs w:val="24"/>
        </w:rPr>
        <w:t>psychology</w:t>
      </w:r>
      <w:r w:rsidRPr="1F36C00F">
        <w:rPr>
          <w:sz w:val="24"/>
          <w:szCs w:val="24"/>
        </w:rPr>
        <w:t xml:space="preserve"> services than can currently be met. This has led to psychologists being on the Government’s list of shortage occupations.</w:t>
      </w:r>
    </w:p>
    <w:p w14:paraId="24F9F07A" w14:textId="5FD8C297" w:rsidR="00C80DB5" w:rsidRPr="0080161F" w:rsidRDefault="00C80DB5" w:rsidP="00C80DB5">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 xml:space="preserve">Staffing shortages mean that </w:t>
      </w:r>
      <w:r w:rsidR="00215357">
        <w:rPr>
          <w:rFonts w:asciiTheme="minorHAnsi" w:hAnsiTheme="minorHAnsi" w:cstheme="minorHAnsi"/>
        </w:rPr>
        <w:t>many</w:t>
      </w:r>
      <w:r w:rsidRPr="0080161F">
        <w:rPr>
          <w:rFonts w:asciiTheme="minorHAnsi" w:hAnsiTheme="minorHAnsi" w:cstheme="minorHAnsi"/>
        </w:rPr>
        <w:t xml:space="preserve"> local authorities are not able to meet the needs of these children and young people. Local authority educational psychology services are now at the brink.</w:t>
      </w:r>
    </w:p>
    <w:p w14:paraId="238B4499" w14:textId="77777777" w:rsidR="00C80DB5" w:rsidRPr="0080161F" w:rsidRDefault="00C80DB5" w:rsidP="00C80DB5">
      <w:pPr>
        <w:pStyle w:val="paragraph"/>
        <w:spacing w:before="0" w:beforeAutospacing="0" w:after="0" w:afterAutospacing="0"/>
        <w:textAlignment w:val="baseline"/>
        <w:rPr>
          <w:rStyle w:val="eop"/>
          <w:rFonts w:asciiTheme="minorHAnsi" w:hAnsiTheme="minorHAnsi" w:cstheme="minorHAnsi"/>
        </w:rPr>
      </w:pPr>
    </w:p>
    <w:p w14:paraId="1E796529" w14:textId="5D349EEE" w:rsidR="007A1EA9" w:rsidRDefault="00C80DB5" w:rsidP="007A1EA9">
      <w:pPr>
        <w:rPr>
          <w:rFonts w:cstheme="minorHAnsi"/>
          <w:sz w:val="24"/>
          <w:szCs w:val="24"/>
        </w:rPr>
      </w:pPr>
      <w:r w:rsidRPr="0080161F">
        <w:rPr>
          <w:rFonts w:cstheme="minorHAnsi"/>
          <w:sz w:val="24"/>
          <w:szCs w:val="24"/>
        </w:rPr>
        <w:t xml:space="preserve">That is why the AEP is now balloting for industrial action both in the interests of our members, in terms of their pay, conditions and workload, and the interests of the children, </w:t>
      </w:r>
      <w:r w:rsidRPr="0080161F">
        <w:rPr>
          <w:rFonts w:cstheme="minorHAnsi"/>
          <w:sz w:val="24"/>
          <w:szCs w:val="24"/>
        </w:rPr>
        <w:lastRenderedPageBreak/>
        <w:t>families and education professionals who are not able to access the educational psychology advice and support they need.</w:t>
      </w:r>
    </w:p>
    <w:p w14:paraId="1BB5F613" w14:textId="6C2E0EF0" w:rsidR="00C80DB5" w:rsidRDefault="00C80DB5" w:rsidP="007A1EA9">
      <w:pPr>
        <w:rPr>
          <w:rFonts w:cstheme="minorHAnsi"/>
          <w:sz w:val="24"/>
          <w:szCs w:val="24"/>
        </w:rPr>
      </w:pPr>
      <w:r>
        <w:rPr>
          <w:rFonts w:cstheme="minorHAnsi"/>
          <w:sz w:val="24"/>
          <w:szCs w:val="24"/>
        </w:rPr>
        <w:t>I would be very grateful if you could consider lending your support by tabling the enclosed Council motion.</w:t>
      </w:r>
    </w:p>
    <w:p w14:paraId="3CE6A55B" w14:textId="73FE4A3D" w:rsidR="00C80DB5" w:rsidRDefault="00C80DB5" w:rsidP="00C80DB5">
      <w:pPr>
        <w:pStyle w:val="paragraph"/>
        <w:spacing w:before="0" w:beforeAutospacing="0" w:after="0" w:afterAutospacing="0"/>
        <w:textAlignment w:val="baseline"/>
        <w:rPr>
          <w:rFonts w:ascii="Segoe UI" w:hAnsi="Segoe UI" w:cs="Segoe UI"/>
          <w:sz w:val="18"/>
          <w:szCs w:val="18"/>
        </w:rPr>
      </w:pPr>
      <w:r w:rsidRPr="001901D6">
        <w:rPr>
          <w:rStyle w:val="normaltextrun"/>
          <w:rFonts w:ascii="Calibri" w:hAnsi="Calibri" w:cs="Calibri"/>
        </w:rPr>
        <w:t xml:space="preserve">Thank you in advance for your time, and I look forward to hearing from you.   If you would like </w:t>
      </w:r>
      <w:r>
        <w:rPr>
          <w:rStyle w:val="normaltextrun"/>
          <w:rFonts w:ascii="Calibri" w:hAnsi="Calibri" w:cs="Calibri"/>
        </w:rPr>
        <w:t>any further information about</w:t>
      </w:r>
      <w:r w:rsidRPr="001901D6">
        <w:rPr>
          <w:rStyle w:val="normaltextrun"/>
          <w:rFonts w:ascii="Calibri" w:hAnsi="Calibri" w:cs="Calibri"/>
        </w:rPr>
        <w:t xml:space="preserve"> the AEP, please</w:t>
      </w:r>
      <w:r>
        <w:rPr>
          <w:rStyle w:val="normaltextrun"/>
          <w:rFonts w:ascii="Calibri" w:hAnsi="Calibri" w:cs="Calibri"/>
        </w:rPr>
        <w:t xml:space="preserve"> do let me know.  </w:t>
      </w:r>
    </w:p>
    <w:p w14:paraId="77626FD8"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6699EDE"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Best wishes, </w:t>
      </w:r>
      <w:r>
        <w:rPr>
          <w:rStyle w:val="eop"/>
          <w:rFonts w:ascii="Calibri" w:hAnsi="Calibri" w:cs="Calibri"/>
        </w:rPr>
        <w:t> </w:t>
      </w:r>
    </w:p>
    <w:p w14:paraId="6D00659D"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347365D"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w:t>
      </w:r>
      <w:r>
        <w:rPr>
          <w:rStyle w:val="eop"/>
          <w:rFonts w:ascii="Calibri" w:hAnsi="Calibri" w:cs="Calibri"/>
        </w:rPr>
        <w:t> </w:t>
      </w:r>
    </w:p>
    <w:p w14:paraId="1DFD7138" w14:textId="77777777" w:rsidR="00C80DB5" w:rsidRDefault="00C80DB5" w:rsidP="00C80DB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[Address] </w:t>
      </w:r>
      <w:r>
        <w:rPr>
          <w:rStyle w:val="eop"/>
          <w:rFonts w:ascii="Calibri" w:hAnsi="Calibri" w:cs="Calibri"/>
        </w:rPr>
        <w:t> </w:t>
      </w:r>
    </w:p>
    <w:p w14:paraId="2042C75B" w14:textId="77777777" w:rsidR="00C80DB5" w:rsidRPr="00C80DB5" w:rsidRDefault="00C80DB5" w:rsidP="007A1EA9">
      <w:pPr>
        <w:rPr>
          <w:rFonts w:cstheme="minorHAnsi"/>
          <w:sz w:val="24"/>
          <w:szCs w:val="24"/>
        </w:rPr>
      </w:pPr>
    </w:p>
    <w:p w14:paraId="7EC9CF4B" w14:textId="77777777" w:rsidR="00892ACC" w:rsidRDefault="00892ACC">
      <w:pPr>
        <w:rPr>
          <w:b/>
          <w:bCs/>
        </w:rPr>
      </w:pPr>
      <w:r>
        <w:rPr>
          <w:b/>
          <w:bCs/>
        </w:rPr>
        <w:br w:type="page"/>
      </w:r>
    </w:p>
    <w:p w14:paraId="17F2264E" w14:textId="4CC3636B" w:rsidR="007A1EA9" w:rsidRPr="00A826A9" w:rsidRDefault="007A1EA9" w:rsidP="007A1EA9">
      <w:pPr>
        <w:rPr>
          <w:rFonts w:ascii="Work Sans" w:hAnsi="Work Sans"/>
          <w:b/>
          <w:color w:val="26421E"/>
        </w:rPr>
      </w:pPr>
      <w:r w:rsidRPr="00A826A9">
        <w:rPr>
          <w:rFonts w:ascii="Work Sans" w:hAnsi="Work Sans"/>
          <w:b/>
          <w:color w:val="26421E"/>
        </w:rPr>
        <w:lastRenderedPageBreak/>
        <w:t>LETTER/E-MAIL TO COUNCIL LEADERS</w:t>
      </w:r>
    </w:p>
    <w:p w14:paraId="7CD1CEA9" w14:textId="77777777" w:rsidR="007A1EA9" w:rsidRDefault="007A1EA9"/>
    <w:p w14:paraId="6A4EACBB" w14:textId="70D325B2"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Dear Cllr X,  </w:t>
      </w:r>
      <w:r>
        <w:rPr>
          <w:rStyle w:val="eop"/>
          <w:rFonts w:ascii="Calibri" w:hAnsi="Calibri" w:cs="Calibri"/>
        </w:rPr>
        <w:t> </w:t>
      </w:r>
    </w:p>
    <w:p w14:paraId="67456AAE"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D1A92DD"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Educational Psychologists</w:t>
      </w:r>
      <w:r>
        <w:rPr>
          <w:rStyle w:val="eop"/>
          <w:rFonts w:ascii="Calibri" w:hAnsi="Calibri" w:cs="Calibri"/>
        </w:rPr>
        <w:t> </w:t>
      </w:r>
    </w:p>
    <w:p w14:paraId="2F811994"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6BF0ED2" w14:textId="4806E3CD"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 am writing to you as a member of the Association of Educational Psychologists (AEP) and as an Educational Psychologist</w:t>
      </w:r>
      <w:r w:rsidR="0080161F">
        <w:rPr>
          <w:rStyle w:val="normaltextrun"/>
          <w:rFonts w:ascii="Calibri" w:hAnsi="Calibri" w:cs="Calibri"/>
        </w:rPr>
        <w:t xml:space="preserve"> (EP)</w:t>
      </w:r>
      <w:r>
        <w:rPr>
          <w:rStyle w:val="normaltextrun"/>
          <w:rFonts w:ascii="Calibri" w:hAnsi="Calibri" w:cs="Calibri"/>
        </w:rPr>
        <w:t xml:space="preserve"> myself.  As </w:t>
      </w:r>
      <w:r w:rsidR="0080161F">
        <w:rPr>
          <w:rStyle w:val="normaltextrun"/>
          <w:rFonts w:ascii="Calibri" w:hAnsi="Calibri" w:cs="Calibri"/>
        </w:rPr>
        <w:t xml:space="preserve">Council Leader for </w:t>
      </w:r>
      <w:r w:rsidR="0080161F" w:rsidRPr="0080161F">
        <w:rPr>
          <w:rStyle w:val="normaltextrun"/>
          <w:rFonts w:ascii="Calibri" w:hAnsi="Calibri" w:cs="Calibri"/>
          <w:highlight w:val="yellow"/>
        </w:rPr>
        <w:t>[area]</w:t>
      </w:r>
      <w:r w:rsidRPr="0080161F">
        <w:rPr>
          <w:rStyle w:val="normaltextrun"/>
          <w:rFonts w:ascii="Calibri" w:hAnsi="Calibri" w:cs="Calibri"/>
          <w:highlight w:val="yellow"/>
        </w:rPr>
        <w:t>,</w:t>
      </w:r>
      <w:r>
        <w:rPr>
          <w:rStyle w:val="normaltextrun"/>
          <w:rFonts w:ascii="Calibri" w:hAnsi="Calibri" w:cs="Calibri"/>
        </w:rPr>
        <w:t xml:space="preserve"> I would appreciate your support in making the case for investment in educational psychologists.  </w:t>
      </w:r>
      <w:r>
        <w:rPr>
          <w:rStyle w:val="eop"/>
          <w:rFonts w:ascii="Calibri" w:hAnsi="Calibri" w:cs="Calibri"/>
        </w:rPr>
        <w:t> </w:t>
      </w:r>
    </w:p>
    <w:p w14:paraId="6AA84FC6"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60955B1" w14:textId="3B73F588"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AEP is the professional association and trade union for 3,500 Educational Psychologists across the UK.  EPs offer an essential service as a highly skilled workforce.  We work collaboratively with many other professionals to provide expertise across the education sector, as well as offering a psychological understanding of education and child development.   We seek to promote positive mental health and social wellbeing for all children and young people.    We have </w:t>
      </w:r>
      <w:r w:rsidR="00215357">
        <w:rPr>
          <w:rStyle w:val="normaltextrun"/>
          <w:rFonts w:ascii="Calibri" w:hAnsi="Calibri" w:cs="Calibri"/>
        </w:rPr>
        <w:t>specific</w:t>
      </w:r>
      <w:r>
        <w:rPr>
          <w:rStyle w:val="normaltextrun"/>
          <w:rFonts w:ascii="Calibri" w:hAnsi="Calibri" w:cs="Calibri"/>
        </w:rPr>
        <w:t xml:space="preserve"> expertise and statutory responsibilities regarding special educational needs and disabilities (SEND).  </w:t>
      </w:r>
      <w:r>
        <w:rPr>
          <w:rStyle w:val="eop"/>
          <w:rFonts w:ascii="Calibri" w:hAnsi="Calibri" w:cs="Calibri"/>
        </w:rPr>
        <w:t> </w:t>
      </w:r>
    </w:p>
    <w:p w14:paraId="3F293D52"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3A5B96F" w14:textId="409D78DF" w:rsidR="007A1EA9" w:rsidRPr="0080161F" w:rsidRDefault="007A1EA9" w:rsidP="0080161F">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After months of increasing energy bills, inflation rises and higher interest rates we are in the throes of a cost-of-living crisis</w:t>
      </w:r>
      <w:r w:rsidRPr="0080161F">
        <w:rPr>
          <w:rStyle w:val="normaltextrun"/>
          <w:rFonts w:asciiTheme="minorHAnsi" w:hAnsiTheme="minorHAnsi" w:cstheme="minorHAnsi"/>
        </w:rPr>
        <w:t xml:space="preserve">. It is essential that educational psychologists are fairly remunerated for the highly specialised job they do, and to recruit and retain the EP workforce.   </w:t>
      </w:r>
      <w:r w:rsidRPr="0080161F">
        <w:rPr>
          <w:rFonts w:asciiTheme="minorHAnsi" w:hAnsiTheme="minorHAnsi" w:cstheme="minorHAnsi"/>
        </w:rPr>
        <w:t xml:space="preserve">Had Educational Psychologists’ pay kept up with inflation, they would be receiving over £11,000 per annum more than they currently do. That’s </w:t>
      </w:r>
      <w:r w:rsidR="00215357">
        <w:rPr>
          <w:rFonts w:asciiTheme="minorHAnsi" w:hAnsiTheme="minorHAnsi" w:cstheme="minorHAnsi"/>
        </w:rPr>
        <w:t>represents a</w:t>
      </w:r>
      <w:r w:rsidRPr="0080161F">
        <w:rPr>
          <w:rFonts w:asciiTheme="minorHAnsi" w:hAnsiTheme="minorHAnsi" w:cstheme="minorHAnsi"/>
        </w:rPr>
        <w:t xml:space="preserve"> 17% </w:t>
      </w:r>
      <w:r w:rsidR="00215357">
        <w:rPr>
          <w:rFonts w:asciiTheme="minorHAnsi" w:hAnsiTheme="minorHAnsi" w:cstheme="minorHAnsi"/>
        </w:rPr>
        <w:t>‘</w:t>
      </w:r>
      <w:r w:rsidRPr="0080161F">
        <w:rPr>
          <w:rFonts w:asciiTheme="minorHAnsi" w:hAnsiTheme="minorHAnsi" w:cstheme="minorHAnsi"/>
        </w:rPr>
        <w:t>real terms</w:t>
      </w:r>
      <w:r w:rsidR="00215357">
        <w:rPr>
          <w:rFonts w:asciiTheme="minorHAnsi" w:hAnsiTheme="minorHAnsi" w:cstheme="minorHAnsi"/>
        </w:rPr>
        <w:t>’</w:t>
      </w:r>
      <w:r w:rsidRPr="0080161F">
        <w:rPr>
          <w:rFonts w:asciiTheme="minorHAnsi" w:hAnsiTheme="minorHAnsi" w:cstheme="minorHAnsi"/>
        </w:rPr>
        <w:t xml:space="preserve"> pay cut since 2011. </w:t>
      </w:r>
    </w:p>
    <w:p w14:paraId="5C600D77" w14:textId="77777777" w:rsidR="0080161F" w:rsidRPr="0080161F" w:rsidRDefault="0080161F" w:rsidP="0080161F">
      <w:pPr>
        <w:pStyle w:val="paragraph"/>
        <w:spacing w:before="0" w:beforeAutospacing="0" w:after="0" w:afterAutospacing="0"/>
        <w:textAlignment w:val="baseline"/>
        <w:rPr>
          <w:rFonts w:asciiTheme="minorHAnsi" w:hAnsiTheme="minorHAnsi" w:cstheme="minorHAnsi"/>
        </w:rPr>
      </w:pPr>
    </w:p>
    <w:p w14:paraId="159898F1" w14:textId="11EF87E1" w:rsidR="0080161F" w:rsidRPr="0080161F" w:rsidRDefault="0080161F" w:rsidP="0080161F">
      <w:pPr>
        <w:rPr>
          <w:rFonts w:cstheme="minorHAnsi"/>
          <w:sz w:val="24"/>
          <w:szCs w:val="24"/>
        </w:rPr>
      </w:pPr>
      <w:r w:rsidRPr="0080161F">
        <w:rPr>
          <w:rFonts w:cstheme="minorHAnsi"/>
          <w:sz w:val="24"/>
          <w:szCs w:val="24"/>
        </w:rPr>
        <w:t xml:space="preserve">The AEP has only taken industrial action a few times in its </w:t>
      </w:r>
      <w:r w:rsidR="00215357" w:rsidRPr="0080161F">
        <w:rPr>
          <w:rFonts w:cstheme="minorHAnsi"/>
          <w:sz w:val="24"/>
          <w:szCs w:val="24"/>
        </w:rPr>
        <w:t>history,</w:t>
      </w:r>
      <w:r w:rsidRPr="0080161F">
        <w:rPr>
          <w:rFonts w:cstheme="minorHAnsi"/>
          <w:sz w:val="24"/>
          <w:szCs w:val="24"/>
        </w:rPr>
        <w:t xml:space="preserve"> but it cannot go on seeing the erosion of pay and the erosion of services.   Like other keyworkers, EPs have faced thirteen years of significant real terms pay cuts. </w:t>
      </w:r>
    </w:p>
    <w:p w14:paraId="6C70713F" w14:textId="392205F2" w:rsidR="0080161F" w:rsidRPr="0080161F" w:rsidRDefault="0080161F" w:rsidP="0080161F">
      <w:pPr>
        <w:rPr>
          <w:rFonts w:cstheme="minorHAnsi"/>
          <w:sz w:val="24"/>
          <w:szCs w:val="24"/>
        </w:rPr>
      </w:pPr>
      <w:r w:rsidRPr="0080161F">
        <w:rPr>
          <w:rFonts w:cstheme="minorHAnsi"/>
          <w:sz w:val="24"/>
          <w:szCs w:val="24"/>
        </w:rPr>
        <w:t xml:space="preserve">Poor pay and conditions have resulted in an unprecedented recruitment and retention crisis, as workloads </w:t>
      </w:r>
      <w:r w:rsidR="00215357" w:rsidRPr="0080161F">
        <w:rPr>
          <w:rFonts w:cstheme="minorHAnsi"/>
          <w:sz w:val="24"/>
          <w:szCs w:val="24"/>
        </w:rPr>
        <w:t>spiral,</w:t>
      </w:r>
      <w:r w:rsidRPr="0080161F">
        <w:rPr>
          <w:rFonts w:cstheme="minorHAnsi"/>
          <w:sz w:val="24"/>
          <w:szCs w:val="24"/>
        </w:rPr>
        <w:t xml:space="preserve"> and our wellbeing and the quality of services suffer.    </w:t>
      </w:r>
    </w:p>
    <w:p w14:paraId="72C84CE6" w14:textId="3F59696F" w:rsidR="007A1EA9" w:rsidRPr="0080161F" w:rsidRDefault="007A1EA9" w:rsidP="1F36C00F">
      <w:pPr>
        <w:rPr>
          <w:sz w:val="24"/>
          <w:szCs w:val="24"/>
        </w:rPr>
      </w:pPr>
      <w:r w:rsidRPr="1F36C00F">
        <w:rPr>
          <w:sz w:val="24"/>
          <w:szCs w:val="24"/>
        </w:rPr>
        <w:t xml:space="preserve">These recruitment and retention problems matter to children and their families – years of under-recruitment and high leaving rates result in more demand for educational </w:t>
      </w:r>
      <w:r w:rsidR="4CE3EE05" w:rsidRPr="1F36C00F">
        <w:rPr>
          <w:sz w:val="24"/>
          <w:szCs w:val="24"/>
        </w:rPr>
        <w:t>psychology</w:t>
      </w:r>
      <w:r w:rsidRPr="1F36C00F">
        <w:rPr>
          <w:sz w:val="24"/>
          <w:szCs w:val="24"/>
        </w:rPr>
        <w:t xml:space="preserve"> services than can currently be met. This has led to psychologists being on the Government’s list of shortage occupations.</w:t>
      </w:r>
    </w:p>
    <w:p w14:paraId="36D65D2B" w14:textId="60D7E76B" w:rsidR="007A1EA9" w:rsidRPr="0080161F" w:rsidRDefault="007A1EA9" w:rsidP="0080161F">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 xml:space="preserve">Staffing shortages mean that </w:t>
      </w:r>
      <w:r w:rsidR="00215357">
        <w:rPr>
          <w:rFonts w:asciiTheme="minorHAnsi" w:hAnsiTheme="minorHAnsi" w:cstheme="minorHAnsi"/>
        </w:rPr>
        <w:t xml:space="preserve">many </w:t>
      </w:r>
      <w:r w:rsidRPr="0080161F">
        <w:rPr>
          <w:rFonts w:asciiTheme="minorHAnsi" w:hAnsiTheme="minorHAnsi" w:cstheme="minorHAnsi"/>
        </w:rPr>
        <w:t xml:space="preserve">local authorities are not able to meet the needs of these children and young people. </w:t>
      </w:r>
      <w:r w:rsidR="0080161F" w:rsidRPr="0080161F">
        <w:rPr>
          <w:rFonts w:asciiTheme="minorHAnsi" w:hAnsiTheme="minorHAnsi" w:cstheme="minorHAnsi"/>
        </w:rPr>
        <w:t>Local authority educational psychology services are now at the brink.</w:t>
      </w:r>
    </w:p>
    <w:p w14:paraId="6B43AED2" w14:textId="77777777" w:rsidR="0080161F" w:rsidRPr="0080161F" w:rsidRDefault="0080161F" w:rsidP="0080161F">
      <w:pPr>
        <w:pStyle w:val="paragraph"/>
        <w:spacing w:before="0" w:beforeAutospacing="0" w:after="0" w:afterAutospacing="0"/>
        <w:textAlignment w:val="baseline"/>
        <w:rPr>
          <w:rStyle w:val="eop"/>
          <w:rFonts w:asciiTheme="minorHAnsi" w:hAnsiTheme="minorHAnsi" w:cstheme="minorHAnsi"/>
        </w:rPr>
      </w:pPr>
    </w:p>
    <w:p w14:paraId="1EB4981A" w14:textId="2348E827" w:rsidR="0080161F" w:rsidRPr="0080161F" w:rsidRDefault="0080161F" w:rsidP="0080161F">
      <w:pPr>
        <w:rPr>
          <w:rStyle w:val="eop"/>
          <w:rFonts w:cstheme="minorHAnsi"/>
          <w:sz w:val="24"/>
          <w:szCs w:val="24"/>
        </w:rPr>
      </w:pPr>
      <w:r w:rsidRPr="0080161F">
        <w:rPr>
          <w:rFonts w:cstheme="minorHAnsi"/>
          <w:sz w:val="24"/>
          <w:szCs w:val="24"/>
        </w:rPr>
        <w:lastRenderedPageBreak/>
        <w:t xml:space="preserve">That is why the AEP is now balloting for industrial action both in the interests of our members, in terms of their pay, conditions and workload, and the interests of the children, families and education professionals who are not able to access the educational psychology advice and support they need. </w:t>
      </w:r>
    </w:p>
    <w:p w14:paraId="06C6A307" w14:textId="77777777" w:rsidR="007A1EA9" w:rsidRPr="001901D6" w:rsidRDefault="007A1EA9" w:rsidP="007A1EA9">
      <w:pPr>
        <w:pStyle w:val="paragraph"/>
        <w:spacing w:before="0" w:beforeAutospacing="0" w:after="0" w:afterAutospacing="0"/>
        <w:textAlignment w:val="baseline"/>
        <w:rPr>
          <w:rFonts w:asciiTheme="minorHAnsi" w:hAnsiTheme="minorHAnsi" w:cstheme="minorHAnsi"/>
        </w:rPr>
      </w:pPr>
      <w:r w:rsidRPr="0080161F">
        <w:rPr>
          <w:rStyle w:val="normaltextrun"/>
          <w:rFonts w:asciiTheme="minorHAnsi" w:hAnsiTheme="minorHAnsi" w:cstheme="minorHAnsi"/>
        </w:rPr>
        <w:t xml:space="preserve">Educational Psychologists pay is negotiated with the Soulbury Committee, which is co-ordinated by the Local Government Association.  I would very much appreciate it if you would write to the following key office holders at the LGA and DfE, to raise the issues in my </w:t>
      </w:r>
      <w:r w:rsidRPr="001901D6">
        <w:rPr>
          <w:rStyle w:val="normaltextrun"/>
          <w:rFonts w:asciiTheme="minorHAnsi" w:hAnsiTheme="minorHAnsi" w:cstheme="minorHAnsi"/>
        </w:rPr>
        <w:t>letter and encourage them to agree a fair pay rise.  </w:t>
      </w:r>
      <w:r w:rsidRPr="001901D6">
        <w:rPr>
          <w:rStyle w:val="eop"/>
          <w:rFonts w:asciiTheme="minorHAnsi" w:hAnsiTheme="minorHAnsi" w:cstheme="minorHAnsi"/>
        </w:rPr>
        <w:t> </w:t>
      </w:r>
    </w:p>
    <w:p w14:paraId="0D68EEC8" w14:textId="77777777" w:rsidR="007A1EA9" w:rsidRPr="001901D6" w:rsidRDefault="007A1EA9" w:rsidP="007A1EA9">
      <w:pPr>
        <w:pStyle w:val="paragraph"/>
        <w:spacing w:before="0" w:beforeAutospacing="0" w:after="0" w:afterAutospacing="0"/>
        <w:textAlignment w:val="baseline"/>
        <w:rPr>
          <w:rFonts w:ascii="Segoe UI" w:hAnsi="Segoe UI" w:cs="Segoe UI"/>
          <w:sz w:val="18"/>
          <w:szCs w:val="18"/>
        </w:rPr>
      </w:pPr>
      <w:r w:rsidRPr="001901D6">
        <w:rPr>
          <w:rStyle w:val="eop"/>
          <w:rFonts w:ascii="Calibri" w:hAnsi="Calibri" w:cs="Calibri"/>
        </w:rPr>
        <w:t> </w:t>
      </w:r>
    </w:p>
    <w:p w14:paraId="521A7D19" w14:textId="77777777" w:rsidR="0080161F" w:rsidRPr="001901D6" w:rsidRDefault="007A1EA9" w:rsidP="00165912">
      <w:pPr>
        <w:pStyle w:val="paragraph"/>
        <w:numPr>
          <w:ilvl w:val="0"/>
          <w:numId w:val="28"/>
        </w:numPr>
        <w:spacing w:before="0" w:beforeAutospacing="0" w:after="0" w:afterAutospacing="0"/>
        <w:textAlignment w:val="baseline"/>
        <w:rPr>
          <w:rFonts w:asciiTheme="minorHAnsi" w:hAnsiTheme="minorHAnsi" w:cstheme="minorHAnsi"/>
          <w:color w:val="000000" w:themeColor="text1"/>
        </w:rPr>
      </w:pPr>
      <w:r w:rsidRPr="001901D6">
        <w:rPr>
          <w:rStyle w:val="normaltextrun"/>
          <w:rFonts w:asciiTheme="minorHAnsi" w:hAnsiTheme="minorHAnsi" w:cstheme="minorHAnsi"/>
          <w:color w:val="000000" w:themeColor="text1"/>
        </w:rPr>
        <w:t xml:space="preserve">Cllr </w:t>
      </w:r>
      <w:r w:rsidR="0080161F" w:rsidRPr="001901D6">
        <w:rPr>
          <w:rStyle w:val="normaltextrun"/>
          <w:rFonts w:asciiTheme="minorHAnsi" w:hAnsiTheme="minorHAnsi" w:cstheme="minorHAnsi"/>
          <w:color w:val="000000" w:themeColor="text1"/>
        </w:rPr>
        <w:t>Shaun Davies</w:t>
      </w:r>
      <w:r w:rsidRPr="001901D6">
        <w:rPr>
          <w:rStyle w:val="normaltextrun"/>
          <w:rFonts w:asciiTheme="minorHAnsi" w:hAnsiTheme="minorHAnsi" w:cstheme="minorHAnsi"/>
          <w:color w:val="000000" w:themeColor="text1"/>
        </w:rPr>
        <w:t>, Chair of the Local Government Association</w:t>
      </w:r>
      <w:r w:rsidRPr="001901D6">
        <w:rPr>
          <w:rStyle w:val="eop"/>
          <w:rFonts w:asciiTheme="minorHAnsi" w:hAnsiTheme="minorHAnsi" w:cstheme="minorHAnsi"/>
          <w:color w:val="000000" w:themeColor="text1"/>
        </w:rPr>
        <w:t> </w:t>
      </w:r>
    </w:p>
    <w:p w14:paraId="0ED5FAB9" w14:textId="231E07B5" w:rsidR="007A1EA9" w:rsidRPr="001901D6" w:rsidRDefault="0080161F" w:rsidP="00165912">
      <w:pPr>
        <w:pStyle w:val="paragraph"/>
        <w:numPr>
          <w:ilvl w:val="0"/>
          <w:numId w:val="28"/>
        </w:numPr>
        <w:spacing w:before="0" w:beforeAutospacing="0" w:after="0" w:afterAutospacing="0"/>
        <w:textAlignment w:val="baseline"/>
        <w:rPr>
          <w:rFonts w:asciiTheme="minorHAnsi" w:hAnsiTheme="minorHAnsi" w:cstheme="minorHAnsi"/>
          <w:color w:val="000000" w:themeColor="text1"/>
        </w:rPr>
      </w:pPr>
      <w:r w:rsidRPr="001901D6">
        <w:rPr>
          <w:rFonts w:asciiTheme="minorHAnsi" w:hAnsiTheme="minorHAnsi" w:cstheme="minorHAnsi"/>
          <w:color w:val="000000" w:themeColor="text1"/>
          <w:shd w:val="clear" w:color="auto" w:fill="FFFFFF"/>
        </w:rPr>
        <w:t>Cllr Izzi Seccombe is the Leader of Warwickshire County Council and the Leader of the Conservative Group on the Local Government Association.</w:t>
      </w:r>
    </w:p>
    <w:p w14:paraId="45B41CEB" w14:textId="77777777" w:rsidR="007A1EA9" w:rsidRPr="001901D6" w:rsidRDefault="007A1EA9" w:rsidP="00165912">
      <w:pPr>
        <w:pStyle w:val="paragraph"/>
        <w:numPr>
          <w:ilvl w:val="0"/>
          <w:numId w:val="28"/>
        </w:numPr>
        <w:spacing w:before="0" w:beforeAutospacing="0" w:after="0" w:afterAutospacing="0"/>
        <w:textAlignment w:val="baseline"/>
        <w:rPr>
          <w:rFonts w:asciiTheme="minorHAnsi" w:hAnsiTheme="minorHAnsi" w:cstheme="minorHAnsi"/>
          <w:color w:val="000000" w:themeColor="text1"/>
        </w:rPr>
      </w:pPr>
      <w:r w:rsidRPr="001901D6">
        <w:rPr>
          <w:rStyle w:val="normaltextrun"/>
          <w:rFonts w:asciiTheme="minorHAnsi" w:hAnsiTheme="minorHAnsi" w:cstheme="minorHAnsi"/>
          <w:color w:val="000000" w:themeColor="text1"/>
        </w:rPr>
        <w:t>Mark Lloyd, CEO of the Local Government Association</w:t>
      </w:r>
      <w:r w:rsidRPr="001901D6">
        <w:rPr>
          <w:rStyle w:val="eop"/>
          <w:rFonts w:asciiTheme="minorHAnsi" w:hAnsiTheme="minorHAnsi" w:cstheme="minorHAnsi"/>
          <w:color w:val="000000" w:themeColor="text1"/>
        </w:rPr>
        <w:t> </w:t>
      </w:r>
    </w:p>
    <w:p w14:paraId="506C7231" w14:textId="2B8753BF" w:rsidR="007A1EA9" w:rsidRPr="001901D6" w:rsidRDefault="007A1EA9" w:rsidP="00165912">
      <w:pPr>
        <w:pStyle w:val="paragraph"/>
        <w:numPr>
          <w:ilvl w:val="0"/>
          <w:numId w:val="28"/>
        </w:numPr>
        <w:spacing w:before="0" w:beforeAutospacing="0" w:after="0" w:afterAutospacing="0"/>
        <w:textAlignment w:val="baseline"/>
        <w:rPr>
          <w:rFonts w:asciiTheme="minorHAnsi" w:hAnsiTheme="minorHAnsi" w:cstheme="minorHAnsi"/>
          <w:color w:val="000000" w:themeColor="text1"/>
        </w:rPr>
      </w:pPr>
      <w:r w:rsidRPr="001901D6">
        <w:rPr>
          <w:rStyle w:val="normaltextrun"/>
          <w:rFonts w:asciiTheme="minorHAnsi" w:hAnsiTheme="minorHAnsi" w:cstheme="minorHAnsi"/>
          <w:color w:val="000000" w:themeColor="text1"/>
        </w:rPr>
        <w:t>Secretary of State</w:t>
      </w:r>
      <w:r w:rsidR="0080161F" w:rsidRPr="001901D6">
        <w:rPr>
          <w:rStyle w:val="normaltextrun"/>
          <w:rFonts w:asciiTheme="minorHAnsi" w:hAnsiTheme="minorHAnsi" w:cstheme="minorHAnsi"/>
          <w:color w:val="000000" w:themeColor="text1"/>
        </w:rPr>
        <w:t xml:space="preserve"> for Education</w:t>
      </w:r>
      <w:r w:rsidRPr="001901D6">
        <w:rPr>
          <w:rStyle w:val="normaltextrun"/>
          <w:rFonts w:asciiTheme="minorHAnsi" w:hAnsiTheme="minorHAnsi" w:cstheme="minorHAnsi"/>
          <w:color w:val="000000" w:themeColor="text1"/>
        </w:rPr>
        <w:t xml:space="preserve">, </w:t>
      </w:r>
      <w:r w:rsidR="0080161F" w:rsidRPr="001901D6">
        <w:rPr>
          <w:rStyle w:val="normaltextrun"/>
          <w:rFonts w:asciiTheme="minorHAnsi" w:hAnsiTheme="minorHAnsi" w:cstheme="minorHAnsi"/>
          <w:color w:val="000000" w:themeColor="text1"/>
        </w:rPr>
        <w:t>Rt Hon Gillian Keegan</w:t>
      </w:r>
      <w:r w:rsidRPr="001901D6">
        <w:rPr>
          <w:rStyle w:val="normaltextrun"/>
          <w:rFonts w:asciiTheme="minorHAnsi" w:hAnsiTheme="minorHAnsi" w:cstheme="minorHAnsi"/>
          <w:color w:val="000000" w:themeColor="text1"/>
        </w:rPr>
        <w:t xml:space="preserve"> MP (emphasising the recruitment and retention challenges for the EPs workforce) </w:t>
      </w:r>
      <w:r w:rsidRPr="001901D6">
        <w:rPr>
          <w:rStyle w:val="eop"/>
          <w:rFonts w:asciiTheme="minorHAnsi" w:hAnsiTheme="minorHAnsi" w:cstheme="minorHAnsi"/>
          <w:color w:val="000000" w:themeColor="text1"/>
        </w:rPr>
        <w:t> </w:t>
      </w:r>
    </w:p>
    <w:p w14:paraId="6B6590EC" w14:textId="77777777" w:rsidR="007A1EA9" w:rsidRPr="001901D6" w:rsidRDefault="007A1EA9" w:rsidP="007A1EA9">
      <w:pPr>
        <w:pStyle w:val="paragraph"/>
        <w:spacing w:before="0" w:beforeAutospacing="0" w:after="0" w:afterAutospacing="0"/>
        <w:ind w:left="720"/>
        <w:textAlignment w:val="baseline"/>
        <w:rPr>
          <w:rFonts w:ascii="Segoe UI" w:hAnsi="Segoe UI" w:cs="Segoe UI"/>
          <w:sz w:val="18"/>
          <w:szCs w:val="18"/>
        </w:rPr>
      </w:pPr>
      <w:r w:rsidRPr="001901D6">
        <w:rPr>
          <w:rStyle w:val="eop"/>
          <w:rFonts w:ascii="Calibri" w:hAnsi="Calibri" w:cs="Calibri"/>
        </w:rPr>
        <w:t> </w:t>
      </w:r>
    </w:p>
    <w:p w14:paraId="3275A6BF"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sidRPr="001901D6">
        <w:rPr>
          <w:rStyle w:val="normaltextrun"/>
          <w:rFonts w:ascii="Calibri" w:hAnsi="Calibri" w:cs="Calibri"/>
        </w:rPr>
        <w:t>Thank you in advance for your time, and I look forward to hearing from you.   If you would like to meet with representatives of the AEP, please</w:t>
      </w:r>
      <w:r>
        <w:rPr>
          <w:rStyle w:val="normaltextrun"/>
          <w:rFonts w:ascii="Calibri" w:hAnsi="Calibri" w:cs="Calibri"/>
        </w:rPr>
        <w:t xml:space="preserve"> do let me know.  </w:t>
      </w:r>
    </w:p>
    <w:p w14:paraId="49BE9717"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FB732F6"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Best wishes, </w:t>
      </w:r>
      <w:r>
        <w:rPr>
          <w:rStyle w:val="eop"/>
          <w:rFonts w:ascii="Calibri" w:hAnsi="Calibri" w:cs="Calibri"/>
        </w:rPr>
        <w:t> </w:t>
      </w:r>
    </w:p>
    <w:p w14:paraId="222AC689"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E0F2DF7"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w:t>
      </w:r>
      <w:r>
        <w:rPr>
          <w:rStyle w:val="eop"/>
          <w:rFonts w:ascii="Calibri" w:hAnsi="Calibri" w:cs="Calibri"/>
        </w:rPr>
        <w:t> </w:t>
      </w:r>
    </w:p>
    <w:p w14:paraId="07633F6A" w14:textId="77777777" w:rsidR="007A1EA9" w:rsidRDefault="007A1EA9" w:rsidP="007A1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[Address] </w:t>
      </w:r>
      <w:r>
        <w:rPr>
          <w:rStyle w:val="eop"/>
          <w:rFonts w:ascii="Calibri" w:hAnsi="Calibri" w:cs="Calibri"/>
        </w:rPr>
        <w:t> </w:t>
      </w:r>
    </w:p>
    <w:p w14:paraId="49DE610D" w14:textId="77777777" w:rsidR="00664151" w:rsidRPr="007A1EA9" w:rsidRDefault="00664151" w:rsidP="00664151">
      <w:pPr>
        <w:pStyle w:val="paragraph"/>
        <w:spacing w:before="0" w:beforeAutospacing="0" w:after="0" w:afterAutospacing="0"/>
        <w:textAlignment w:val="baseline"/>
        <w:rPr>
          <w:rFonts w:asciiTheme="minorHAnsi" w:hAnsiTheme="minorHAnsi" w:cstheme="minorHAnsi"/>
        </w:rPr>
      </w:pPr>
      <w:r w:rsidRPr="007A1EA9">
        <w:rPr>
          <w:rStyle w:val="eop"/>
          <w:rFonts w:asciiTheme="minorHAnsi" w:hAnsiTheme="minorHAnsi" w:cstheme="minorHAnsi"/>
        </w:rPr>
        <w:t> </w:t>
      </w:r>
    </w:p>
    <w:p w14:paraId="27713722" w14:textId="77777777" w:rsidR="00165912" w:rsidRDefault="00165912">
      <w:pPr>
        <w:rPr>
          <w:b/>
          <w:bCs/>
          <w:color w:val="26421E"/>
        </w:rPr>
      </w:pPr>
      <w:r>
        <w:rPr>
          <w:b/>
          <w:bCs/>
          <w:color w:val="26421E"/>
        </w:rPr>
        <w:br w:type="page"/>
      </w:r>
    </w:p>
    <w:p w14:paraId="1109EA81" w14:textId="694AE349" w:rsidR="008D2A14" w:rsidRPr="00A826A9" w:rsidRDefault="008D2A14" w:rsidP="008D2A14">
      <w:pPr>
        <w:rPr>
          <w:rFonts w:ascii="Work Sans" w:hAnsi="Work Sans"/>
          <w:b/>
          <w:color w:val="26421E"/>
        </w:rPr>
      </w:pPr>
      <w:r w:rsidRPr="00A826A9">
        <w:rPr>
          <w:rFonts w:ascii="Work Sans" w:hAnsi="Work Sans"/>
          <w:b/>
          <w:color w:val="26421E"/>
        </w:rPr>
        <w:lastRenderedPageBreak/>
        <w:t>LETTER TO YOUR LOCAL MP</w:t>
      </w:r>
    </w:p>
    <w:p w14:paraId="447615A7"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Dear </w:t>
      </w:r>
      <w:r w:rsidRPr="00FF4F23">
        <w:rPr>
          <w:rStyle w:val="normaltextrun"/>
          <w:rFonts w:ascii="Calibri" w:hAnsi="Calibri" w:cs="Calibri"/>
          <w:highlight w:val="yellow"/>
        </w:rPr>
        <w:t>[MP],</w:t>
      </w:r>
      <w:r>
        <w:rPr>
          <w:rStyle w:val="normaltextrun"/>
          <w:rFonts w:ascii="Calibri" w:hAnsi="Calibri" w:cs="Calibri"/>
        </w:rPr>
        <w:t>  </w:t>
      </w:r>
      <w:r>
        <w:rPr>
          <w:rStyle w:val="eop"/>
          <w:rFonts w:ascii="Calibri" w:hAnsi="Calibri" w:cs="Calibri"/>
        </w:rPr>
        <w:t> </w:t>
      </w:r>
    </w:p>
    <w:p w14:paraId="012989C1"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965BAC"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u w:val="single"/>
        </w:rPr>
        <w:t>Educational Psychologists</w:t>
      </w:r>
      <w:r>
        <w:rPr>
          <w:rStyle w:val="eop"/>
          <w:rFonts w:ascii="Calibri" w:hAnsi="Calibri" w:cs="Calibri"/>
        </w:rPr>
        <w:t> </w:t>
      </w:r>
    </w:p>
    <w:p w14:paraId="7047B5EA"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1AD4F3"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 am writing to you as a member of the Association of Educational Psychologists (AEP) and as an Educational Psychologist (EP) myself.  As my local Member of Parliament</w:t>
      </w:r>
      <w:r w:rsidRPr="00C80DB5">
        <w:rPr>
          <w:rStyle w:val="normaltextrun"/>
          <w:rFonts w:ascii="Calibri" w:hAnsi="Calibri" w:cs="Calibri"/>
        </w:rPr>
        <w:t>, I would</w:t>
      </w:r>
      <w:r>
        <w:rPr>
          <w:rStyle w:val="normaltextrun"/>
          <w:rFonts w:ascii="Calibri" w:hAnsi="Calibri" w:cs="Calibri"/>
        </w:rPr>
        <w:t xml:space="preserve"> appreciate your support in making the case for investment in educational psychologists.  </w:t>
      </w:r>
      <w:r>
        <w:rPr>
          <w:rStyle w:val="eop"/>
          <w:rFonts w:ascii="Calibri" w:hAnsi="Calibri" w:cs="Calibri"/>
        </w:rPr>
        <w:t> </w:t>
      </w:r>
    </w:p>
    <w:p w14:paraId="42681E9B"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F6B0038" w14:textId="226271F3"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AEP is the professional association and trade union for 3,500 Educational Psychologists across the UK.  EPs offer an essential service as a highly skilled workforce.  We work collaboratively with many other professionals to provide expertise across the education sector, as well as offering a psychological understanding of education and child development.   We seek to promote positive mental health and social wellbeing for all children and young people. We have </w:t>
      </w:r>
      <w:r w:rsidR="00215357">
        <w:rPr>
          <w:rStyle w:val="normaltextrun"/>
          <w:rFonts w:ascii="Calibri" w:hAnsi="Calibri" w:cs="Calibri"/>
        </w:rPr>
        <w:t xml:space="preserve">specific </w:t>
      </w:r>
      <w:r>
        <w:rPr>
          <w:rStyle w:val="normaltextrun"/>
          <w:rFonts w:ascii="Calibri" w:hAnsi="Calibri" w:cs="Calibri"/>
        </w:rPr>
        <w:t>expertise and statutory responsibilities regarding special educational needs and disabilities (SEND).  </w:t>
      </w:r>
      <w:r>
        <w:rPr>
          <w:rStyle w:val="eop"/>
          <w:rFonts w:ascii="Calibri" w:hAnsi="Calibri" w:cs="Calibri"/>
        </w:rPr>
        <w:t> </w:t>
      </w:r>
    </w:p>
    <w:p w14:paraId="36F42B01"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02283DA" w14:textId="6EC37AD5" w:rsidR="008D2A14" w:rsidRPr="0080161F" w:rsidRDefault="008D2A14" w:rsidP="008D2A14">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After months of increasing energy bills, inflation rises and higher interest rates we are in the throes of a cost-of-living crisis</w:t>
      </w:r>
      <w:r w:rsidRPr="0080161F">
        <w:rPr>
          <w:rStyle w:val="normaltextrun"/>
          <w:rFonts w:asciiTheme="minorHAnsi" w:hAnsiTheme="minorHAnsi" w:cstheme="minorHAnsi"/>
        </w:rPr>
        <w:t xml:space="preserve">. It is essential that educational psychologists are fairly remunerated for the highly specialised job they do, and to recruit and retain the EP workforce.   </w:t>
      </w:r>
      <w:r w:rsidRPr="0080161F">
        <w:rPr>
          <w:rFonts w:asciiTheme="minorHAnsi" w:hAnsiTheme="minorHAnsi" w:cstheme="minorHAnsi"/>
        </w:rPr>
        <w:t>Had Educational Psychologists’ pay kept up with inflation, they would be receiving over £11,000 per annum more than they currently do. That’s</w:t>
      </w:r>
      <w:r w:rsidR="00215357">
        <w:rPr>
          <w:rFonts w:asciiTheme="minorHAnsi" w:hAnsiTheme="minorHAnsi" w:cstheme="minorHAnsi"/>
        </w:rPr>
        <w:t xml:space="preserve"> a</w:t>
      </w:r>
      <w:r w:rsidRPr="0080161F">
        <w:rPr>
          <w:rFonts w:asciiTheme="minorHAnsi" w:hAnsiTheme="minorHAnsi" w:cstheme="minorHAnsi"/>
        </w:rPr>
        <w:t xml:space="preserve"> </w:t>
      </w:r>
      <w:r w:rsidR="00215357" w:rsidRPr="0080161F">
        <w:rPr>
          <w:rFonts w:asciiTheme="minorHAnsi" w:hAnsiTheme="minorHAnsi" w:cstheme="minorHAnsi"/>
        </w:rPr>
        <w:t xml:space="preserve">17% </w:t>
      </w:r>
      <w:r w:rsidR="00215357">
        <w:rPr>
          <w:rFonts w:asciiTheme="minorHAnsi" w:hAnsiTheme="minorHAnsi" w:cstheme="minorHAnsi"/>
        </w:rPr>
        <w:t>‘</w:t>
      </w:r>
      <w:r w:rsidR="00215357" w:rsidRPr="0080161F">
        <w:rPr>
          <w:rFonts w:asciiTheme="minorHAnsi" w:hAnsiTheme="minorHAnsi" w:cstheme="minorHAnsi"/>
        </w:rPr>
        <w:t>real terms</w:t>
      </w:r>
      <w:r w:rsidR="00215357">
        <w:rPr>
          <w:rFonts w:asciiTheme="minorHAnsi" w:hAnsiTheme="minorHAnsi" w:cstheme="minorHAnsi"/>
        </w:rPr>
        <w:t>’</w:t>
      </w:r>
      <w:r w:rsidRPr="0080161F">
        <w:rPr>
          <w:rFonts w:asciiTheme="minorHAnsi" w:hAnsiTheme="minorHAnsi" w:cstheme="minorHAnsi"/>
        </w:rPr>
        <w:t xml:space="preserve"> pay cut since 2011. </w:t>
      </w:r>
    </w:p>
    <w:p w14:paraId="57292EC4" w14:textId="77777777" w:rsidR="008D2A14" w:rsidRPr="0080161F" w:rsidRDefault="008D2A14" w:rsidP="008D2A14">
      <w:pPr>
        <w:pStyle w:val="paragraph"/>
        <w:spacing w:before="0" w:beforeAutospacing="0" w:after="0" w:afterAutospacing="0"/>
        <w:textAlignment w:val="baseline"/>
        <w:rPr>
          <w:rFonts w:asciiTheme="minorHAnsi" w:hAnsiTheme="minorHAnsi" w:cstheme="minorHAnsi"/>
        </w:rPr>
      </w:pPr>
    </w:p>
    <w:p w14:paraId="61F3F69C" w14:textId="3349795F" w:rsidR="008D2A14" w:rsidRPr="0080161F" w:rsidRDefault="008D2A14" w:rsidP="008D2A14">
      <w:pPr>
        <w:rPr>
          <w:rFonts w:cstheme="minorHAnsi"/>
          <w:sz w:val="24"/>
          <w:szCs w:val="24"/>
        </w:rPr>
      </w:pPr>
      <w:r w:rsidRPr="0080161F">
        <w:rPr>
          <w:rFonts w:cstheme="minorHAnsi"/>
          <w:sz w:val="24"/>
          <w:szCs w:val="24"/>
        </w:rPr>
        <w:t xml:space="preserve">The AEP has only taken industrial action a few times in its </w:t>
      </w:r>
      <w:r w:rsidR="00215357" w:rsidRPr="0080161F">
        <w:rPr>
          <w:rFonts w:cstheme="minorHAnsi"/>
          <w:sz w:val="24"/>
          <w:szCs w:val="24"/>
        </w:rPr>
        <w:t>history,</w:t>
      </w:r>
      <w:r w:rsidRPr="0080161F">
        <w:rPr>
          <w:rFonts w:cstheme="minorHAnsi"/>
          <w:sz w:val="24"/>
          <w:szCs w:val="24"/>
        </w:rPr>
        <w:t xml:space="preserve"> but it cannot go on seeing the erosion of pay and the erosion of services.   Like other keyworkers, EPs have faced thirteen years of significant real terms pay cuts. </w:t>
      </w:r>
    </w:p>
    <w:p w14:paraId="67489D9B" w14:textId="56A392AC" w:rsidR="008D2A14" w:rsidRPr="0080161F" w:rsidRDefault="008D2A14" w:rsidP="008D2A14">
      <w:pPr>
        <w:rPr>
          <w:rFonts w:cstheme="minorHAnsi"/>
          <w:sz w:val="24"/>
          <w:szCs w:val="24"/>
        </w:rPr>
      </w:pPr>
      <w:r w:rsidRPr="0080161F">
        <w:rPr>
          <w:rFonts w:cstheme="minorHAnsi"/>
          <w:sz w:val="24"/>
          <w:szCs w:val="24"/>
        </w:rPr>
        <w:t xml:space="preserve">Poor pay and conditions have resulted in an unprecedented recruitment and retention crisis, as workloads </w:t>
      </w:r>
      <w:r w:rsidR="00215357" w:rsidRPr="0080161F">
        <w:rPr>
          <w:rFonts w:cstheme="minorHAnsi"/>
          <w:sz w:val="24"/>
          <w:szCs w:val="24"/>
        </w:rPr>
        <w:t>spiral,</w:t>
      </w:r>
      <w:r w:rsidRPr="0080161F">
        <w:rPr>
          <w:rFonts w:cstheme="minorHAnsi"/>
          <w:sz w:val="24"/>
          <w:szCs w:val="24"/>
        </w:rPr>
        <w:t xml:space="preserve"> and our wellbeing and the quality of services suffer.    </w:t>
      </w:r>
    </w:p>
    <w:p w14:paraId="67D32277" w14:textId="77777777" w:rsidR="008D2A14" w:rsidRPr="0080161F" w:rsidRDefault="008D2A14" w:rsidP="008D2A14">
      <w:pPr>
        <w:rPr>
          <w:sz w:val="24"/>
          <w:szCs w:val="24"/>
        </w:rPr>
      </w:pPr>
      <w:r w:rsidRPr="1F36C00F">
        <w:rPr>
          <w:sz w:val="24"/>
          <w:szCs w:val="24"/>
        </w:rPr>
        <w:t>These recruitment and retention problems matter to children and their families – years of under-recruitment and high leaving rates result in more demand for educational psychology services than can currently be met. This has led to psychologists being on the Government’s list of shortage occupations.</w:t>
      </w:r>
    </w:p>
    <w:p w14:paraId="29DE234C" w14:textId="6A3D61B8" w:rsidR="008D2A14" w:rsidRPr="0080161F" w:rsidRDefault="008D2A14" w:rsidP="008D2A14">
      <w:pPr>
        <w:pStyle w:val="paragraph"/>
        <w:spacing w:before="0" w:beforeAutospacing="0" w:after="0" w:afterAutospacing="0"/>
        <w:textAlignment w:val="baseline"/>
        <w:rPr>
          <w:rFonts w:asciiTheme="minorHAnsi" w:hAnsiTheme="minorHAnsi" w:cstheme="minorHAnsi"/>
        </w:rPr>
      </w:pPr>
      <w:r w:rsidRPr="0080161F">
        <w:rPr>
          <w:rFonts w:asciiTheme="minorHAnsi" w:hAnsiTheme="minorHAnsi" w:cstheme="minorHAnsi"/>
        </w:rPr>
        <w:t>Staffing shortages mean tha</w:t>
      </w:r>
      <w:r w:rsidR="00215357">
        <w:rPr>
          <w:rFonts w:asciiTheme="minorHAnsi" w:hAnsiTheme="minorHAnsi" w:cstheme="minorHAnsi"/>
        </w:rPr>
        <w:t>t many</w:t>
      </w:r>
      <w:r w:rsidRPr="0080161F">
        <w:rPr>
          <w:rFonts w:asciiTheme="minorHAnsi" w:hAnsiTheme="minorHAnsi" w:cstheme="minorHAnsi"/>
        </w:rPr>
        <w:t xml:space="preserve"> local authorities are not able to meet the needs of these children and young people. Local authority educational psychology services are now at the brink.</w:t>
      </w:r>
    </w:p>
    <w:p w14:paraId="49FCDBF2" w14:textId="77777777" w:rsidR="008D2A14" w:rsidRPr="0080161F" w:rsidRDefault="008D2A14" w:rsidP="008D2A14">
      <w:pPr>
        <w:pStyle w:val="paragraph"/>
        <w:spacing w:before="0" w:beforeAutospacing="0" w:after="0" w:afterAutospacing="0"/>
        <w:textAlignment w:val="baseline"/>
        <w:rPr>
          <w:rStyle w:val="eop"/>
          <w:rFonts w:asciiTheme="minorHAnsi" w:hAnsiTheme="minorHAnsi" w:cstheme="minorHAnsi"/>
        </w:rPr>
      </w:pPr>
    </w:p>
    <w:p w14:paraId="048EBBBE" w14:textId="77777777" w:rsidR="008D2A14" w:rsidRDefault="008D2A14" w:rsidP="008D2A14">
      <w:pPr>
        <w:rPr>
          <w:rFonts w:cstheme="minorHAnsi"/>
          <w:sz w:val="24"/>
          <w:szCs w:val="24"/>
        </w:rPr>
      </w:pPr>
      <w:r w:rsidRPr="0080161F">
        <w:rPr>
          <w:rFonts w:cstheme="minorHAnsi"/>
          <w:sz w:val="24"/>
          <w:szCs w:val="24"/>
        </w:rPr>
        <w:t xml:space="preserve">That is why the AEP is now balloting for industrial action both in the interests of our members, in terms of their pay, conditions and workload, and the interests of the children, </w:t>
      </w:r>
      <w:r w:rsidRPr="0080161F">
        <w:rPr>
          <w:rFonts w:cstheme="minorHAnsi"/>
          <w:sz w:val="24"/>
          <w:szCs w:val="24"/>
        </w:rPr>
        <w:lastRenderedPageBreak/>
        <w:t>families and education professionals who are not able to access the educational psychology advice and support they need.</w:t>
      </w:r>
    </w:p>
    <w:p w14:paraId="72C51FEB" w14:textId="77777777" w:rsidR="008D2A14" w:rsidRDefault="008D2A14" w:rsidP="008D2A14">
      <w:pPr>
        <w:rPr>
          <w:rFonts w:cstheme="minorHAnsi"/>
          <w:sz w:val="24"/>
          <w:szCs w:val="24"/>
        </w:rPr>
      </w:pPr>
      <w:r>
        <w:rPr>
          <w:rFonts w:cstheme="minorHAnsi"/>
          <w:sz w:val="24"/>
          <w:szCs w:val="24"/>
        </w:rPr>
        <w:t>I would be very grateful if you could consider lending your support by writing to:</w:t>
      </w:r>
    </w:p>
    <w:p w14:paraId="0F66678B" w14:textId="01A49B96" w:rsidR="008D2A14" w:rsidRPr="00EA2E54" w:rsidRDefault="008D2A14" w:rsidP="00165912">
      <w:pPr>
        <w:pStyle w:val="ListParagraph"/>
        <w:numPr>
          <w:ilvl w:val="0"/>
          <w:numId w:val="30"/>
        </w:numPr>
        <w:rPr>
          <w:rStyle w:val="eop"/>
          <w:rFonts w:cstheme="minorHAnsi"/>
          <w:color w:val="000000" w:themeColor="text1"/>
        </w:rPr>
      </w:pPr>
      <w:r w:rsidRPr="00EA2E54">
        <w:rPr>
          <w:rFonts w:cstheme="minorHAnsi"/>
          <w:sz w:val="24"/>
          <w:szCs w:val="24"/>
        </w:rPr>
        <w:t xml:space="preserve">The </w:t>
      </w:r>
      <w:r w:rsidRPr="00EA2E54">
        <w:rPr>
          <w:rStyle w:val="normaltextrun"/>
          <w:rFonts w:cstheme="minorHAnsi"/>
          <w:color w:val="000000" w:themeColor="text1"/>
        </w:rPr>
        <w:t>Secretary of State for Education, Rt Hon Gillian Keegan MP (emphasising the recruitment and retention challenges for the EPs workforce) </w:t>
      </w:r>
      <w:r w:rsidRPr="00EA2E54">
        <w:rPr>
          <w:rStyle w:val="eop"/>
          <w:rFonts w:cstheme="minorHAnsi"/>
          <w:color w:val="000000" w:themeColor="text1"/>
        </w:rPr>
        <w:t> </w:t>
      </w:r>
    </w:p>
    <w:p w14:paraId="669F0BFF" w14:textId="77777777" w:rsidR="008D2A14" w:rsidRPr="00EA2E54" w:rsidRDefault="008D2A14" w:rsidP="00165912">
      <w:pPr>
        <w:pStyle w:val="ListParagraph"/>
        <w:numPr>
          <w:ilvl w:val="0"/>
          <w:numId w:val="30"/>
        </w:numPr>
        <w:rPr>
          <w:rFonts w:cstheme="minorHAnsi"/>
          <w:sz w:val="24"/>
          <w:szCs w:val="24"/>
        </w:rPr>
      </w:pPr>
      <w:r w:rsidRPr="00EA2E54">
        <w:rPr>
          <w:rStyle w:val="eop"/>
          <w:rFonts w:cstheme="minorHAnsi"/>
          <w:color w:val="000000" w:themeColor="text1"/>
        </w:rPr>
        <w:t xml:space="preserve">Mark Lloyd, Chief Executive of the Local Government Association, representing ‘the employers’ in the current pay dispute, to urge further negotiations take place. </w:t>
      </w:r>
    </w:p>
    <w:p w14:paraId="7E9C20EE"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sidRPr="001901D6">
        <w:rPr>
          <w:rStyle w:val="normaltextrun"/>
          <w:rFonts w:ascii="Calibri" w:hAnsi="Calibri" w:cs="Calibri"/>
        </w:rPr>
        <w:t xml:space="preserve">Thank you in advance for your </w:t>
      </w:r>
      <w:r>
        <w:rPr>
          <w:rStyle w:val="normaltextrun"/>
          <w:rFonts w:ascii="Calibri" w:hAnsi="Calibri" w:cs="Calibri"/>
        </w:rPr>
        <w:t>assistance</w:t>
      </w:r>
      <w:r w:rsidRPr="001901D6">
        <w:rPr>
          <w:rStyle w:val="normaltextrun"/>
          <w:rFonts w:ascii="Calibri" w:hAnsi="Calibri" w:cs="Calibri"/>
        </w:rPr>
        <w:t xml:space="preserve"> and I look forward to hearing from you.   If you would like </w:t>
      </w:r>
      <w:r>
        <w:rPr>
          <w:rStyle w:val="normaltextrun"/>
          <w:rFonts w:ascii="Calibri" w:hAnsi="Calibri" w:cs="Calibri"/>
        </w:rPr>
        <w:t>any further information about</w:t>
      </w:r>
      <w:r w:rsidRPr="001901D6">
        <w:rPr>
          <w:rStyle w:val="normaltextrun"/>
          <w:rFonts w:ascii="Calibri" w:hAnsi="Calibri" w:cs="Calibri"/>
        </w:rPr>
        <w:t xml:space="preserve"> the AEP, please</w:t>
      </w:r>
      <w:r>
        <w:rPr>
          <w:rStyle w:val="normaltextrun"/>
          <w:rFonts w:ascii="Calibri" w:hAnsi="Calibri" w:cs="Calibri"/>
        </w:rPr>
        <w:t xml:space="preserve"> do let me know.  </w:t>
      </w:r>
    </w:p>
    <w:p w14:paraId="46A84EDC"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1E62643"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Best wishes, </w:t>
      </w:r>
      <w:r>
        <w:rPr>
          <w:rStyle w:val="eop"/>
          <w:rFonts w:ascii="Calibri" w:hAnsi="Calibri" w:cs="Calibri"/>
        </w:rPr>
        <w:t> </w:t>
      </w:r>
    </w:p>
    <w:p w14:paraId="3556B819"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AE1762A"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[Name] </w:t>
      </w:r>
      <w:r>
        <w:rPr>
          <w:rStyle w:val="eop"/>
          <w:rFonts w:ascii="Calibri" w:hAnsi="Calibri" w:cs="Calibri"/>
        </w:rPr>
        <w:t> </w:t>
      </w:r>
    </w:p>
    <w:p w14:paraId="167F165B" w14:textId="77777777" w:rsidR="008D2A14" w:rsidRDefault="008D2A14" w:rsidP="008D2A1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[Address] </w:t>
      </w:r>
      <w:r>
        <w:rPr>
          <w:rStyle w:val="eop"/>
          <w:rFonts w:ascii="Calibri" w:hAnsi="Calibri" w:cs="Calibri"/>
        </w:rPr>
        <w:t> </w:t>
      </w:r>
    </w:p>
    <w:p w14:paraId="049A5C0D" w14:textId="2D7EFE1B" w:rsidR="00892ACC" w:rsidRDefault="00892ACC">
      <w:pPr>
        <w:rPr>
          <w:rStyle w:val="normaltextrun"/>
          <w:rFonts w:eastAsia="Times New Roman" w:cstheme="minorHAnsi"/>
          <w:b/>
          <w:bCs/>
          <w:kern w:val="0"/>
          <w:sz w:val="24"/>
          <w:szCs w:val="24"/>
          <w:lang w:eastAsia="en-GB"/>
          <w14:ligatures w14:val="none"/>
        </w:rPr>
      </w:pPr>
    </w:p>
    <w:p w14:paraId="42ECED45" w14:textId="77777777" w:rsidR="003E5242" w:rsidRDefault="003E5242">
      <w:pPr>
        <w:rPr>
          <w:rStyle w:val="normaltextrun"/>
          <w:rFonts w:ascii="Work Sans" w:eastAsia="Times New Roman" w:hAnsi="Work Sans" w:cstheme="minorHAnsi"/>
          <w:b/>
          <w:color w:val="26421E"/>
          <w:kern w:val="0"/>
          <w:sz w:val="24"/>
          <w:szCs w:val="24"/>
          <w:lang w:eastAsia="en-GB"/>
          <w14:ligatures w14:val="none"/>
        </w:rPr>
      </w:pPr>
      <w:r>
        <w:rPr>
          <w:rStyle w:val="normaltextrun"/>
          <w:rFonts w:ascii="Work Sans" w:hAnsi="Work Sans" w:cstheme="minorHAnsi"/>
          <w:b/>
          <w:color w:val="26421E"/>
        </w:rPr>
        <w:br w:type="page"/>
      </w:r>
    </w:p>
    <w:p w14:paraId="733E1A45" w14:textId="6EA9DC01" w:rsidR="00664151" w:rsidRPr="00A826A9" w:rsidRDefault="00664151" w:rsidP="00664151">
      <w:pPr>
        <w:pStyle w:val="paragraph"/>
        <w:spacing w:before="0" w:beforeAutospacing="0" w:after="0" w:afterAutospacing="0"/>
        <w:textAlignment w:val="baseline"/>
        <w:rPr>
          <w:rFonts w:ascii="Work Sans" w:hAnsi="Work Sans" w:cstheme="minorHAnsi"/>
          <w:color w:val="26421E"/>
        </w:rPr>
      </w:pPr>
      <w:r w:rsidRPr="00A826A9">
        <w:rPr>
          <w:rStyle w:val="normaltextrun"/>
          <w:rFonts w:ascii="Work Sans" w:hAnsi="Work Sans" w:cstheme="minorHAnsi"/>
          <w:b/>
          <w:color w:val="26421E"/>
        </w:rPr>
        <w:lastRenderedPageBreak/>
        <w:t>Suggested social media content</w:t>
      </w:r>
      <w:r w:rsidR="00215357">
        <w:rPr>
          <w:rStyle w:val="normaltextrun"/>
          <w:rFonts w:ascii="Work Sans" w:hAnsi="Work Sans" w:cstheme="minorHAnsi"/>
          <w:b/>
          <w:color w:val="26421E"/>
        </w:rPr>
        <w:t>:</w:t>
      </w:r>
      <w:r w:rsidRPr="00A826A9">
        <w:rPr>
          <w:rStyle w:val="eop"/>
          <w:rFonts w:ascii="Work Sans" w:hAnsi="Work Sans" w:cstheme="minorHAnsi"/>
          <w:color w:val="26421E"/>
        </w:rPr>
        <w:t> </w:t>
      </w:r>
    </w:p>
    <w:p w14:paraId="43116316" w14:textId="77777777" w:rsidR="007A1EA9" w:rsidRPr="007A1EA9" w:rsidRDefault="007A1EA9" w:rsidP="007A1EA9">
      <w:pPr>
        <w:pStyle w:val="paragraph"/>
        <w:spacing w:before="0" w:beforeAutospacing="0" w:after="0" w:afterAutospacing="0"/>
        <w:textAlignment w:val="baseline"/>
        <w:rPr>
          <w:rStyle w:val="normaltextrun"/>
          <w:rFonts w:asciiTheme="minorHAnsi" w:hAnsiTheme="minorHAnsi" w:cstheme="minorHAnsi"/>
        </w:rPr>
      </w:pPr>
    </w:p>
    <w:p w14:paraId="60D8CB1A" w14:textId="206557DA" w:rsidR="00215357" w:rsidRDefault="00215357" w:rsidP="00165912">
      <w:pPr>
        <w:pStyle w:val="paragraph"/>
        <w:numPr>
          <w:ilvl w:val="0"/>
          <w:numId w:val="29"/>
        </w:numPr>
        <w:spacing w:before="0" w:beforeAutospacing="0" w:after="0" w:afterAutospacing="0"/>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Children, young people &amp; communities are suffering as result of years of underfunded services &amp; poor pay – leading to a recruitment &amp; retention crisis – and crippling workloads. EPs, please #VoteYes to #SaveOurServices</w:t>
      </w:r>
      <w:r>
        <w:rPr>
          <w:rStyle w:val="normaltextrun"/>
          <w:rFonts w:asciiTheme="minorHAnsi" w:eastAsiaTheme="minorEastAsia" w:hAnsiTheme="minorHAnsi" w:cstheme="minorBidi"/>
        </w:rPr>
        <w:br/>
      </w:r>
    </w:p>
    <w:p w14:paraId="3082AE25" w14:textId="11D82031" w:rsidR="00664151" w:rsidRPr="007A1EA9" w:rsidRDefault="00215357" w:rsidP="00165912">
      <w:pPr>
        <w:pStyle w:val="paragraph"/>
        <w:numPr>
          <w:ilvl w:val="0"/>
          <w:numId w:val="29"/>
        </w:numPr>
        <w:spacing w:before="0" w:beforeAutospacing="0" w:after="0" w:afterAutospacing="0"/>
        <w:textAlignment w:val="baseline"/>
        <w:rPr>
          <w:rStyle w:val="normaltextrun"/>
          <w:rFonts w:asciiTheme="minorHAnsi" w:eastAsiaTheme="minorEastAsia" w:hAnsiTheme="minorHAnsi" w:cstheme="minorBidi"/>
        </w:rPr>
      </w:pPr>
      <w:r>
        <w:rPr>
          <w:rStyle w:val="normaltextrun"/>
          <w:rFonts w:asciiTheme="minorHAnsi" w:eastAsiaTheme="minorEastAsia" w:hAnsiTheme="minorHAnsi" w:cstheme="minorBidi"/>
        </w:rPr>
        <w:t xml:space="preserve">We need Educational Psychologists in our communities. </w:t>
      </w:r>
      <w:r w:rsidR="00664151" w:rsidRPr="1F36C00F">
        <w:rPr>
          <w:rStyle w:val="normaltextrun"/>
          <w:rFonts w:asciiTheme="minorHAnsi" w:eastAsiaTheme="minorEastAsia" w:hAnsiTheme="minorHAnsi" w:cstheme="minorBidi"/>
        </w:rPr>
        <w:t xml:space="preserve">After </w:t>
      </w:r>
      <w:r>
        <w:rPr>
          <w:rStyle w:val="normaltextrun"/>
          <w:rFonts w:asciiTheme="minorHAnsi" w:eastAsiaTheme="minorEastAsia" w:hAnsiTheme="minorHAnsi" w:cstheme="minorBidi"/>
        </w:rPr>
        <w:t>13</w:t>
      </w:r>
      <w:r w:rsidR="007A1EA9" w:rsidRPr="1F36C00F">
        <w:rPr>
          <w:rStyle w:val="normaltextrun"/>
          <w:rFonts w:asciiTheme="minorHAnsi" w:eastAsiaTheme="minorEastAsia" w:hAnsiTheme="minorHAnsi" w:cstheme="minorBidi"/>
        </w:rPr>
        <w:t xml:space="preserve"> years of real terms pay cuts, Educational Psychologists call for fair wages #V</w:t>
      </w:r>
      <w:r w:rsidR="74EF1586" w:rsidRPr="1F36C00F">
        <w:rPr>
          <w:rStyle w:val="normaltextrun"/>
          <w:rFonts w:asciiTheme="minorHAnsi" w:eastAsiaTheme="minorEastAsia" w:hAnsiTheme="minorHAnsi" w:cstheme="minorBidi"/>
        </w:rPr>
        <w:t>oteYes</w:t>
      </w:r>
      <w:r w:rsidR="007A1EA9" w:rsidRPr="1F36C00F">
        <w:rPr>
          <w:rStyle w:val="normaltextrun"/>
          <w:rFonts w:asciiTheme="minorHAnsi" w:eastAsiaTheme="minorEastAsia" w:hAnsiTheme="minorHAnsi" w:cstheme="minorBidi"/>
        </w:rPr>
        <w:t xml:space="preserve"> #SaveourServices #TwitterEPs</w:t>
      </w:r>
    </w:p>
    <w:p w14:paraId="205F9CA2" w14:textId="43FEF025" w:rsidR="00664151" w:rsidRPr="007A1EA9" w:rsidRDefault="00664151" w:rsidP="00165912">
      <w:pPr>
        <w:pStyle w:val="paragraph"/>
        <w:spacing w:before="0" w:beforeAutospacing="0" w:after="0" w:afterAutospacing="0"/>
        <w:ind w:left="720" w:firstLine="50"/>
        <w:textAlignment w:val="baseline"/>
        <w:rPr>
          <w:rFonts w:asciiTheme="minorHAnsi" w:eastAsiaTheme="minorEastAsia" w:hAnsiTheme="minorHAnsi" w:cstheme="minorBidi"/>
        </w:rPr>
      </w:pPr>
    </w:p>
    <w:p w14:paraId="0F08A881" w14:textId="4FE4472E" w:rsidR="00664151" w:rsidRPr="007A1EA9" w:rsidRDefault="00664151" w:rsidP="00165912">
      <w:pPr>
        <w:pStyle w:val="paragraph"/>
        <w:numPr>
          <w:ilvl w:val="0"/>
          <w:numId w:val="29"/>
        </w:numPr>
        <w:spacing w:before="0" w:beforeAutospacing="0" w:after="0" w:afterAutospacing="0"/>
        <w:textAlignment w:val="baseline"/>
        <w:rPr>
          <w:rStyle w:val="normaltextrun"/>
          <w:rFonts w:asciiTheme="minorHAnsi" w:eastAsiaTheme="minorEastAsia" w:hAnsiTheme="minorHAnsi" w:cstheme="minorBidi"/>
        </w:rPr>
      </w:pPr>
      <w:r w:rsidRPr="1F36C00F">
        <w:rPr>
          <w:rStyle w:val="normaltextrun"/>
          <w:rFonts w:asciiTheme="minorHAnsi" w:eastAsiaTheme="minorEastAsia" w:hAnsiTheme="minorHAnsi" w:cstheme="minorBidi"/>
        </w:rPr>
        <w:t xml:space="preserve">I’m supporting the @AEPsychologists </w:t>
      </w:r>
      <w:r w:rsidR="007A1EA9" w:rsidRPr="1F36C00F">
        <w:rPr>
          <w:rStyle w:val="normaltextrun"/>
          <w:rFonts w:asciiTheme="minorHAnsi" w:eastAsiaTheme="minorEastAsia" w:hAnsiTheme="minorHAnsi" w:cstheme="minorBidi"/>
        </w:rPr>
        <w:t xml:space="preserve">ballot for industrial action </w:t>
      </w:r>
      <w:r w:rsidR="00215357">
        <w:rPr>
          <w:rStyle w:val="normaltextrun"/>
          <w:rFonts w:asciiTheme="minorHAnsi" w:eastAsiaTheme="minorEastAsia" w:hAnsiTheme="minorHAnsi" w:cstheme="minorBidi"/>
        </w:rPr>
        <w:t xml:space="preserve">- </w:t>
      </w:r>
      <w:r w:rsidR="007A1EA9" w:rsidRPr="1F36C00F">
        <w:rPr>
          <w:rStyle w:val="normaltextrun"/>
          <w:rFonts w:asciiTheme="minorHAnsi" w:eastAsiaTheme="minorEastAsia" w:hAnsiTheme="minorHAnsi" w:cstheme="minorBidi"/>
        </w:rPr>
        <w:t>to stop the erosion of services for children and young people #V</w:t>
      </w:r>
      <w:r w:rsidR="58EA1E15" w:rsidRPr="1F36C00F">
        <w:rPr>
          <w:rStyle w:val="normaltextrun"/>
          <w:rFonts w:asciiTheme="minorHAnsi" w:eastAsiaTheme="minorEastAsia" w:hAnsiTheme="minorHAnsi" w:cstheme="minorBidi"/>
        </w:rPr>
        <w:t>oteYes</w:t>
      </w:r>
      <w:r w:rsidR="007A1EA9" w:rsidRPr="1F36C00F">
        <w:rPr>
          <w:rStyle w:val="normaltextrun"/>
          <w:rFonts w:asciiTheme="minorHAnsi" w:eastAsiaTheme="minorEastAsia" w:hAnsiTheme="minorHAnsi" w:cstheme="minorBidi"/>
        </w:rPr>
        <w:t xml:space="preserve"> #SaveourServices #TwitterEPs</w:t>
      </w:r>
    </w:p>
    <w:p w14:paraId="5E69EB79" w14:textId="3B8FCFE7" w:rsidR="1F36C00F" w:rsidRDefault="1F36C00F" w:rsidP="1F36C00F">
      <w:pPr>
        <w:pStyle w:val="paragraph"/>
        <w:spacing w:before="0" w:beforeAutospacing="0" w:after="0" w:afterAutospacing="0"/>
        <w:rPr>
          <w:rFonts w:asciiTheme="minorHAnsi" w:eastAsiaTheme="minorEastAsia" w:hAnsiTheme="minorHAnsi" w:cstheme="minorBidi"/>
        </w:rPr>
      </w:pPr>
    </w:p>
    <w:p w14:paraId="2230B78C" w14:textId="1E384A8B" w:rsidR="623F847C" w:rsidRDefault="623F847C" w:rsidP="00165912">
      <w:pPr>
        <w:pStyle w:val="paragraph"/>
        <w:numPr>
          <w:ilvl w:val="0"/>
          <w:numId w:val="29"/>
        </w:numPr>
        <w:spacing w:before="0" w:beforeAutospacing="0" w:after="0" w:afterAutospacing="0"/>
        <w:rPr>
          <w:rStyle w:val="normaltextrun"/>
          <w:rFonts w:asciiTheme="minorHAnsi" w:eastAsiaTheme="minorEastAsia" w:hAnsiTheme="minorHAnsi" w:cstheme="minorBidi"/>
        </w:rPr>
      </w:pPr>
      <w:r w:rsidRPr="1F36C00F">
        <w:rPr>
          <w:rFonts w:asciiTheme="minorHAnsi" w:eastAsiaTheme="minorEastAsia" w:hAnsiTheme="minorHAnsi" w:cstheme="minorBidi"/>
        </w:rPr>
        <w:t>Poor pay and conditions have resulted in an unprecedented recruitment crisis</w:t>
      </w:r>
      <w:r w:rsidR="20E469AE" w:rsidRPr="1F36C00F">
        <w:rPr>
          <w:rFonts w:asciiTheme="minorHAnsi" w:eastAsiaTheme="minorEastAsia" w:hAnsiTheme="minorHAnsi" w:cstheme="minorBidi"/>
        </w:rPr>
        <w:t xml:space="preserve"> and local educational </w:t>
      </w:r>
      <w:r w:rsidR="069D72AB" w:rsidRPr="1F36C00F">
        <w:rPr>
          <w:rFonts w:asciiTheme="minorHAnsi" w:eastAsiaTheme="minorEastAsia" w:hAnsiTheme="minorHAnsi" w:cstheme="minorBidi"/>
        </w:rPr>
        <w:t>psychology</w:t>
      </w:r>
      <w:r w:rsidR="20E469AE" w:rsidRPr="1F36C00F">
        <w:rPr>
          <w:rFonts w:asciiTheme="minorHAnsi" w:eastAsiaTheme="minorEastAsia" w:hAnsiTheme="minorHAnsi" w:cstheme="minorBidi"/>
        </w:rPr>
        <w:t xml:space="preserve"> services are now at the brink</w:t>
      </w:r>
      <w:r w:rsidRPr="1F36C00F">
        <w:rPr>
          <w:rFonts w:asciiTheme="minorHAnsi" w:eastAsiaTheme="minorEastAsia" w:hAnsiTheme="minorHAnsi" w:cstheme="minorBidi"/>
        </w:rPr>
        <w:t xml:space="preserve"> </w:t>
      </w:r>
      <w:r w:rsidR="77253613" w:rsidRPr="1F36C00F">
        <w:rPr>
          <w:rStyle w:val="normaltextrun"/>
          <w:rFonts w:asciiTheme="minorHAnsi" w:eastAsiaTheme="minorEastAsia" w:hAnsiTheme="minorHAnsi" w:cstheme="minorBidi"/>
        </w:rPr>
        <w:t>#VoteYes #SaveourServices #TwitterEPs</w:t>
      </w:r>
    </w:p>
    <w:p w14:paraId="30639C14" w14:textId="1FFEE1B3" w:rsidR="1F36C00F" w:rsidRDefault="1F36C00F" w:rsidP="1F36C00F">
      <w:pPr>
        <w:pStyle w:val="paragraph"/>
        <w:spacing w:before="0" w:beforeAutospacing="0" w:after="0" w:afterAutospacing="0"/>
        <w:rPr>
          <w:rStyle w:val="normaltextrun"/>
          <w:rFonts w:asciiTheme="minorHAnsi" w:eastAsiaTheme="minorEastAsia" w:hAnsiTheme="minorHAnsi" w:cstheme="minorBidi"/>
        </w:rPr>
      </w:pPr>
    </w:p>
    <w:p w14:paraId="2E0EAA0A" w14:textId="200F2B3A" w:rsidR="48BBBA96" w:rsidRPr="00892ACC" w:rsidRDefault="71B4ADC7" w:rsidP="00165912">
      <w:pPr>
        <w:pStyle w:val="paragraph"/>
        <w:numPr>
          <w:ilvl w:val="0"/>
          <w:numId w:val="29"/>
        </w:numPr>
        <w:spacing w:before="0" w:beforeAutospacing="0" w:after="0" w:afterAutospacing="0"/>
        <w:rPr>
          <w:rFonts w:asciiTheme="minorHAnsi" w:eastAsiaTheme="minorEastAsia" w:hAnsiTheme="minorHAnsi" w:cstheme="minorBidi"/>
        </w:rPr>
      </w:pPr>
      <w:r w:rsidRPr="1F36C00F">
        <w:rPr>
          <w:rStyle w:val="normaltextrun"/>
          <w:rFonts w:asciiTheme="minorHAnsi" w:eastAsiaTheme="minorEastAsia" w:hAnsiTheme="minorHAnsi" w:cstheme="minorBidi"/>
        </w:rPr>
        <w:t xml:space="preserve">The current pay offer for </w:t>
      </w:r>
      <w:r w:rsidR="00215357">
        <w:rPr>
          <w:rStyle w:val="normaltextrun"/>
          <w:rFonts w:asciiTheme="minorHAnsi" w:eastAsiaTheme="minorEastAsia" w:hAnsiTheme="minorHAnsi" w:cstheme="minorBidi"/>
        </w:rPr>
        <w:t>E</w:t>
      </w:r>
      <w:r w:rsidRPr="1F36C00F">
        <w:rPr>
          <w:rStyle w:val="normaltextrun"/>
          <w:rFonts w:asciiTheme="minorHAnsi" w:eastAsiaTheme="minorEastAsia" w:hAnsiTheme="minorHAnsi" w:cstheme="minorBidi"/>
        </w:rPr>
        <w:t xml:space="preserve">ducational </w:t>
      </w:r>
      <w:r w:rsidR="00215357">
        <w:rPr>
          <w:rStyle w:val="normaltextrun"/>
          <w:rFonts w:asciiTheme="minorHAnsi" w:eastAsiaTheme="minorEastAsia" w:hAnsiTheme="minorHAnsi" w:cstheme="minorBidi"/>
        </w:rPr>
        <w:t>P</w:t>
      </w:r>
      <w:r w:rsidRPr="1F36C00F">
        <w:rPr>
          <w:rStyle w:val="normaltextrun"/>
          <w:rFonts w:asciiTheme="minorHAnsi" w:eastAsiaTheme="minorEastAsia" w:hAnsiTheme="minorHAnsi" w:cstheme="minorBidi"/>
        </w:rPr>
        <w:t>sychologists represents a 5.7% pay cut against the rate of inflation</w:t>
      </w:r>
      <w:r w:rsidR="00215357">
        <w:rPr>
          <w:rStyle w:val="normaltextrun"/>
          <w:rFonts w:asciiTheme="minorHAnsi" w:eastAsiaTheme="minorEastAsia" w:hAnsiTheme="minorHAnsi" w:cstheme="minorBidi"/>
        </w:rPr>
        <w:t xml:space="preserve"> – we need fair pay to keep our services running for children &amp; young people</w:t>
      </w:r>
      <w:r w:rsidR="69184143" w:rsidRPr="1F36C00F">
        <w:rPr>
          <w:rStyle w:val="normaltextrun"/>
          <w:rFonts w:asciiTheme="minorHAnsi" w:eastAsiaTheme="minorEastAsia" w:hAnsiTheme="minorHAnsi" w:cstheme="minorBidi"/>
        </w:rPr>
        <w:t xml:space="preserve"> #VoteYes #SaveourServices #TwitterEPs</w:t>
      </w:r>
    </w:p>
    <w:p w14:paraId="5D4B2219" w14:textId="77777777" w:rsidR="48BBBA96" w:rsidRDefault="48BBBA96"/>
    <w:p w14:paraId="76AED1C9" w14:textId="77777777" w:rsidR="7F540DBB" w:rsidRPr="00A826A9" w:rsidRDefault="7F540DBB" w:rsidP="48BBBA96">
      <w:pPr>
        <w:pStyle w:val="paragraph"/>
        <w:spacing w:before="0" w:beforeAutospacing="0" w:after="0" w:afterAutospacing="0"/>
        <w:rPr>
          <w:rFonts w:ascii="Work Sans" w:hAnsi="Work Sans" w:cstheme="minorBidi"/>
          <w:b/>
          <w:color w:val="26421E"/>
        </w:rPr>
      </w:pPr>
      <w:r w:rsidRPr="00A826A9">
        <w:rPr>
          <w:rStyle w:val="normaltextrun"/>
          <w:rFonts w:ascii="Work Sans" w:hAnsi="Work Sans" w:cstheme="minorBidi"/>
          <w:b/>
          <w:color w:val="26421E"/>
        </w:rPr>
        <w:t>Further information  </w:t>
      </w:r>
    </w:p>
    <w:p w14:paraId="30B2FDA4" w14:textId="17EF7396" w:rsidR="7F540DBB" w:rsidRDefault="7F540DBB" w:rsidP="48BBBA96">
      <w:pPr>
        <w:pStyle w:val="paragraph"/>
        <w:spacing w:before="0" w:beforeAutospacing="0" w:after="0" w:afterAutospacing="0"/>
        <w:rPr>
          <w:rFonts w:asciiTheme="minorHAnsi" w:hAnsiTheme="minorHAnsi" w:cstheme="minorBidi"/>
        </w:rPr>
      </w:pPr>
      <w:r w:rsidRPr="48BBBA96">
        <w:rPr>
          <w:rStyle w:val="normaltextrun"/>
          <w:rFonts w:asciiTheme="minorHAnsi" w:hAnsiTheme="minorHAnsi" w:cstheme="minorBidi"/>
        </w:rPr>
        <w:t xml:space="preserve">More information about AEP can be found on our website: </w:t>
      </w:r>
      <w:hyperlink r:id="rId12" w:history="1">
        <w:r w:rsidR="00215357" w:rsidRPr="00AA0077">
          <w:rPr>
            <w:rStyle w:val="Hyperlink"/>
            <w:rFonts w:asciiTheme="minorHAnsi" w:hAnsiTheme="minorHAnsi" w:cstheme="minorBidi"/>
          </w:rPr>
          <w:t>https://aep.org.uk</w:t>
        </w:r>
      </w:hyperlink>
      <w:r w:rsidR="00637E50">
        <w:rPr>
          <w:rStyle w:val="normaltextrun"/>
          <w:rFonts w:asciiTheme="minorHAnsi" w:hAnsiTheme="minorHAnsi" w:cstheme="minorBidi"/>
        </w:rPr>
        <w:br/>
      </w:r>
    </w:p>
    <w:p w14:paraId="7BB9F925" w14:textId="53742891" w:rsidR="7F540DBB" w:rsidRDefault="7F540DBB" w:rsidP="48BBBA96">
      <w:pPr>
        <w:pStyle w:val="paragraph"/>
        <w:spacing w:before="0" w:beforeAutospacing="0" w:after="0" w:afterAutospacing="0"/>
        <w:rPr>
          <w:rStyle w:val="normaltextrun"/>
          <w:rFonts w:asciiTheme="minorHAnsi" w:hAnsiTheme="minorHAnsi" w:cstheme="minorBidi"/>
        </w:rPr>
      </w:pPr>
      <w:r w:rsidRPr="48BBBA96">
        <w:rPr>
          <w:rStyle w:val="normaltextrun"/>
          <w:rFonts w:asciiTheme="minorHAnsi" w:hAnsiTheme="minorHAnsi" w:cstheme="minorBidi"/>
        </w:rPr>
        <w:t>If you have any further questions</w:t>
      </w:r>
      <w:r w:rsidR="00637E50">
        <w:rPr>
          <w:rStyle w:val="normaltextrun"/>
          <w:rFonts w:asciiTheme="minorHAnsi" w:hAnsiTheme="minorHAnsi" w:cstheme="minorBidi"/>
        </w:rPr>
        <w:t xml:space="preserve"> about </w:t>
      </w:r>
      <w:proofErr w:type="gramStart"/>
      <w:r w:rsidR="00637E50">
        <w:rPr>
          <w:rStyle w:val="normaltextrun"/>
          <w:rFonts w:asciiTheme="minorHAnsi" w:hAnsiTheme="minorHAnsi" w:cstheme="minorBidi"/>
        </w:rPr>
        <w:t>making contact with</w:t>
      </w:r>
      <w:proofErr w:type="gramEnd"/>
      <w:r w:rsidR="00637E50">
        <w:rPr>
          <w:rStyle w:val="normaltextrun"/>
          <w:rFonts w:asciiTheme="minorHAnsi" w:hAnsiTheme="minorHAnsi" w:cstheme="minorBidi"/>
        </w:rPr>
        <w:t xml:space="preserve"> your Councillor or MP</w:t>
      </w:r>
      <w:r w:rsidRPr="48BBBA96">
        <w:rPr>
          <w:rStyle w:val="normaltextrun"/>
          <w:rFonts w:asciiTheme="minorHAnsi" w:hAnsiTheme="minorHAnsi" w:cstheme="minorBidi"/>
        </w:rPr>
        <w:t>, please contact Connect, AEP’s Westminster based t</w:t>
      </w:r>
      <w:r w:rsidR="00637E50">
        <w:rPr>
          <w:rStyle w:val="normaltextrun"/>
          <w:rFonts w:asciiTheme="minorHAnsi" w:hAnsiTheme="minorHAnsi" w:cstheme="minorBidi"/>
        </w:rPr>
        <w:t xml:space="preserve">eam on </w:t>
      </w:r>
      <w:hyperlink r:id="rId13" w:history="1">
        <w:r w:rsidR="00637E50" w:rsidRPr="00AA0077">
          <w:rPr>
            <w:rStyle w:val="Hyperlink"/>
            <w:rFonts w:asciiTheme="minorHAnsi" w:hAnsiTheme="minorHAnsi" w:cstheme="minorBidi"/>
          </w:rPr>
          <w:t>aep@connectpa.co.uk</w:t>
        </w:r>
      </w:hyperlink>
      <w:r w:rsidR="00637E50">
        <w:rPr>
          <w:rStyle w:val="normaltextrun"/>
          <w:rFonts w:asciiTheme="minorHAnsi" w:hAnsiTheme="minorHAnsi" w:cstheme="minorBidi"/>
        </w:rPr>
        <w:t xml:space="preserve"> </w:t>
      </w:r>
    </w:p>
    <w:p w14:paraId="638420D9" w14:textId="77777777" w:rsidR="00637E50" w:rsidRDefault="00637E50" w:rsidP="48BBBA96">
      <w:pPr>
        <w:pStyle w:val="paragraph"/>
        <w:spacing w:before="0" w:beforeAutospacing="0" w:after="0" w:afterAutospacing="0"/>
        <w:rPr>
          <w:rStyle w:val="normaltextrun"/>
          <w:rFonts w:asciiTheme="minorHAnsi" w:hAnsiTheme="minorHAnsi" w:cstheme="minorBidi"/>
        </w:rPr>
      </w:pPr>
    </w:p>
    <w:p w14:paraId="46E707A7" w14:textId="46F9B76D" w:rsidR="00637E50" w:rsidRDefault="00637E50" w:rsidP="48BBBA96">
      <w:pPr>
        <w:pStyle w:val="paragraph"/>
        <w:spacing w:before="0" w:beforeAutospacing="0" w:after="0" w:afterAutospacing="0"/>
        <w:rPr>
          <w:rFonts w:asciiTheme="minorHAnsi" w:hAnsiTheme="minorHAnsi" w:cstheme="minorBidi"/>
        </w:rPr>
      </w:pPr>
      <w:r>
        <w:rPr>
          <w:rStyle w:val="normaltextrun"/>
          <w:rFonts w:asciiTheme="minorHAnsi" w:hAnsiTheme="minorHAnsi" w:cstheme="minorBidi"/>
        </w:rPr>
        <w:t xml:space="preserve">For more general queries, if you haven’t received your ballot paper yet, or you have questions about the ballot, please email </w:t>
      </w:r>
      <w:hyperlink r:id="rId14" w:history="1">
        <w:r w:rsidRPr="00AA0077">
          <w:rPr>
            <w:rStyle w:val="Hyperlink"/>
            <w:rFonts w:asciiTheme="minorHAnsi" w:hAnsiTheme="minorHAnsi" w:cstheme="minorBidi"/>
          </w:rPr>
          <w:t>enquiries@aep.org.uk</w:t>
        </w:r>
      </w:hyperlink>
      <w:r>
        <w:rPr>
          <w:rStyle w:val="normaltextrun"/>
          <w:rFonts w:asciiTheme="minorHAnsi" w:hAnsiTheme="minorHAnsi" w:cstheme="minorBidi"/>
        </w:rPr>
        <w:t xml:space="preserve"> </w:t>
      </w:r>
    </w:p>
    <w:p w14:paraId="2D0831F2" w14:textId="7E76989B" w:rsidR="48BBBA96" w:rsidRDefault="48BBBA96" w:rsidP="48BBBA96">
      <w:pPr>
        <w:pStyle w:val="paragraph"/>
        <w:spacing w:before="0" w:beforeAutospacing="0" w:after="0" w:afterAutospacing="0"/>
        <w:rPr>
          <w:rStyle w:val="normaltextrun"/>
        </w:rPr>
      </w:pPr>
    </w:p>
    <w:p w14:paraId="5D3CF6E9" w14:textId="77777777" w:rsidR="007A1EA9" w:rsidRDefault="007A1EA9"/>
    <w:sectPr w:rsidR="007A1EA9" w:rsidSect="002A50D3">
      <w:headerReference w:type="default" r:id="rId15"/>
      <w:pgSz w:w="11906" w:h="16838"/>
      <w:pgMar w:top="297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25D4" w14:textId="77777777" w:rsidR="0092198A" w:rsidRDefault="0092198A" w:rsidP="007A1EA9">
      <w:pPr>
        <w:spacing w:after="0" w:line="240" w:lineRule="auto"/>
      </w:pPr>
      <w:r>
        <w:separator/>
      </w:r>
    </w:p>
  </w:endnote>
  <w:endnote w:type="continuationSeparator" w:id="0">
    <w:p w14:paraId="4F67E5CF" w14:textId="77777777" w:rsidR="0092198A" w:rsidRDefault="0092198A" w:rsidP="007A1EA9">
      <w:pPr>
        <w:spacing w:after="0" w:line="240" w:lineRule="auto"/>
      </w:pPr>
      <w:r>
        <w:continuationSeparator/>
      </w:r>
    </w:p>
  </w:endnote>
  <w:endnote w:type="continuationNotice" w:id="1">
    <w:p w14:paraId="6731A4FB" w14:textId="77777777" w:rsidR="0092198A" w:rsidRDefault="00921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8F15DC-58B1-4719-AB50-55F07D408C92}"/>
    <w:embedBold r:id="rId2" w:fontKey="{9826BB3B-E641-46B9-B827-009F16311A0E}"/>
    <w:embedItalic r:id="rId3" w:fontKey="{B44952EF-301B-4044-AD77-64D9074D4278}"/>
  </w:font>
  <w:font w:name="Work Sans">
    <w:charset w:val="00"/>
    <w:family w:val="auto"/>
    <w:pitch w:val="variable"/>
    <w:sig w:usb0="A00000FF" w:usb1="5000E07B" w:usb2="00000000" w:usb3="00000000" w:csb0="00000193" w:csb1="00000000"/>
    <w:embedRegular r:id="rId4" w:fontKey="{3BF05D4C-D415-4193-8D5F-579C8A499D43}"/>
    <w:embedBold r:id="rId5" w:fontKey="{20409BC5-55C8-4771-B477-D95BEA000516}"/>
  </w:font>
  <w:font w:name="Segoe UI">
    <w:panose1 w:val="020B0502040204020203"/>
    <w:charset w:val="00"/>
    <w:family w:val="swiss"/>
    <w:pitch w:val="variable"/>
    <w:sig w:usb0="E4002EFF" w:usb1="C000E47F" w:usb2="00000009" w:usb3="00000000" w:csb0="000001FF" w:csb1="00000000"/>
    <w:embedRegular r:id="rId6" w:fontKey="{552275FE-E811-45AC-A28D-EF6ECD1A88E9}"/>
    <w:embedBold r:id="rId7" w:fontKey="{6E5E726B-3FDF-42A7-9913-1307C5FCB5F7}"/>
  </w:font>
  <w:font w:name="Calibri Light">
    <w:panose1 w:val="020F0302020204030204"/>
    <w:charset w:val="00"/>
    <w:family w:val="swiss"/>
    <w:pitch w:val="variable"/>
    <w:sig w:usb0="E4002EFF" w:usb1="C200247B" w:usb2="00000009" w:usb3="00000000" w:csb0="000001FF" w:csb1="00000000"/>
    <w:embedRegular r:id="rId8" w:fontKey="{1C31DC34-CFC2-4507-B21E-B3D48BA9DD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A0FA" w14:textId="77777777" w:rsidR="0092198A" w:rsidRDefault="0092198A" w:rsidP="007A1EA9">
      <w:pPr>
        <w:spacing w:after="0" w:line="240" w:lineRule="auto"/>
      </w:pPr>
      <w:r>
        <w:separator/>
      </w:r>
    </w:p>
  </w:footnote>
  <w:footnote w:type="continuationSeparator" w:id="0">
    <w:p w14:paraId="38B5DA72" w14:textId="77777777" w:rsidR="0092198A" w:rsidRDefault="0092198A" w:rsidP="007A1EA9">
      <w:pPr>
        <w:spacing w:after="0" w:line="240" w:lineRule="auto"/>
      </w:pPr>
      <w:r>
        <w:continuationSeparator/>
      </w:r>
    </w:p>
  </w:footnote>
  <w:footnote w:type="continuationNotice" w:id="1">
    <w:p w14:paraId="55D424A7" w14:textId="77777777" w:rsidR="0092198A" w:rsidRDefault="0092198A">
      <w:pPr>
        <w:spacing w:after="0" w:line="240" w:lineRule="auto"/>
      </w:pPr>
    </w:p>
  </w:footnote>
  <w:footnote w:id="2">
    <w:p w14:paraId="3BB907F6" w14:textId="77777777" w:rsidR="007A1EA9" w:rsidRDefault="007A1EA9" w:rsidP="007A1EA9">
      <w:pPr>
        <w:pStyle w:val="FootnoteText"/>
      </w:pPr>
      <w:r>
        <w:rPr>
          <w:rStyle w:val="FootnoteReference"/>
        </w:rPr>
        <w:footnoteRef/>
      </w:r>
      <w:r>
        <w:t xml:space="preserve"> </w:t>
      </w:r>
      <w:hyperlink r:id="rId1" w:history="1">
        <w:r>
          <w:rPr>
            <w:rStyle w:val="Hyperlink"/>
          </w:rPr>
          <w:t>Educational psychology services: workforce insights and school perspectives on impact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0F72" w14:textId="11DB6D09" w:rsidR="001D1E5B" w:rsidRDefault="002A50D3">
    <w:pPr>
      <w:pStyle w:val="Header"/>
    </w:pPr>
    <w:r>
      <w:rPr>
        <w:noProof/>
      </w:rPr>
      <w:drawing>
        <wp:anchor distT="0" distB="0" distL="114300" distR="114300" simplePos="0" relativeHeight="251658240" behindDoc="0" locked="0" layoutInCell="1" allowOverlap="1" wp14:anchorId="29F2B9AE" wp14:editId="3BC78321">
          <wp:simplePos x="0" y="0"/>
          <wp:positionH relativeFrom="column">
            <wp:posOffset>-925352</wp:posOffset>
          </wp:positionH>
          <wp:positionV relativeFrom="paragraph">
            <wp:posOffset>-438630</wp:posOffset>
          </wp:positionV>
          <wp:extent cx="7567071" cy="1556003"/>
          <wp:effectExtent l="0" t="0" r="0" b="0"/>
          <wp:wrapNone/>
          <wp:docPr id="1737538625" name="Picture 1737538625" descr="A green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3629" name="Picture 2" descr="A green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3585" cy="1569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5B8"/>
    <w:multiLevelType w:val="hybridMultilevel"/>
    <w:tmpl w:val="40009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9B0A7F"/>
    <w:multiLevelType w:val="hybridMultilevel"/>
    <w:tmpl w:val="A864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D203E"/>
    <w:multiLevelType w:val="multilevel"/>
    <w:tmpl w:val="62E0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637262"/>
    <w:multiLevelType w:val="hybridMultilevel"/>
    <w:tmpl w:val="B702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527F2"/>
    <w:multiLevelType w:val="multilevel"/>
    <w:tmpl w:val="340C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F50D90"/>
    <w:multiLevelType w:val="hybridMultilevel"/>
    <w:tmpl w:val="FBCC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B2D8D"/>
    <w:multiLevelType w:val="hybridMultilevel"/>
    <w:tmpl w:val="526A3060"/>
    <w:lvl w:ilvl="0" w:tplc="4CBC1812">
      <w:start w:val="1"/>
      <w:numFmt w:val="bullet"/>
      <w:lvlText w:val=""/>
      <w:lvlJc w:val="left"/>
      <w:pPr>
        <w:ind w:left="720" w:hanging="360"/>
      </w:pPr>
      <w:rPr>
        <w:rFonts w:ascii="Symbol" w:hAnsi="Symbol" w:hint="default"/>
        <w:color w:val="9DD3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037A1A"/>
    <w:multiLevelType w:val="hybridMultilevel"/>
    <w:tmpl w:val="327A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F5316"/>
    <w:multiLevelType w:val="hybridMultilevel"/>
    <w:tmpl w:val="6382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7365B"/>
    <w:multiLevelType w:val="multilevel"/>
    <w:tmpl w:val="02B0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40282B"/>
    <w:multiLevelType w:val="multilevel"/>
    <w:tmpl w:val="42D6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503E21"/>
    <w:multiLevelType w:val="hybridMultilevel"/>
    <w:tmpl w:val="CD364406"/>
    <w:lvl w:ilvl="0" w:tplc="4CBC1812">
      <w:start w:val="1"/>
      <w:numFmt w:val="bullet"/>
      <w:lvlText w:val=""/>
      <w:lvlJc w:val="left"/>
      <w:pPr>
        <w:ind w:left="720" w:hanging="360"/>
      </w:pPr>
      <w:rPr>
        <w:rFonts w:ascii="Symbol" w:hAnsi="Symbol" w:hint="default"/>
        <w:color w:val="9DD35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3705659"/>
    <w:multiLevelType w:val="multilevel"/>
    <w:tmpl w:val="965E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371958"/>
    <w:multiLevelType w:val="hybridMultilevel"/>
    <w:tmpl w:val="8FDA20E8"/>
    <w:lvl w:ilvl="0" w:tplc="4CBC1812">
      <w:start w:val="1"/>
      <w:numFmt w:val="bullet"/>
      <w:lvlText w:val=""/>
      <w:lvlJc w:val="left"/>
      <w:pPr>
        <w:ind w:left="720" w:hanging="360"/>
      </w:pPr>
      <w:rPr>
        <w:rFonts w:ascii="Symbol" w:hAnsi="Symbol" w:hint="default"/>
        <w:color w:val="9DD3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ED594F"/>
    <w:multiLevelType w:val="hybridMultilevel"/>
    <w:tmpl w:val="D9A2A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E6230"/>
    <w:multiLevelType w:val="hybridMultilevel"/>
    <w:tmpl w:val="09F0A726"/>
    <w:lvl w:ilvl="0" w:tplc="4C269F9E">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4151E3"/>
    <w:multiLevelType w:val="hybridMultilevel"/>
    <w:tmpl w:val="4C00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AC4FFC"/>
    <w:multiLevelType w:val="hybridMultilevel"/>
    <w:tmpl w:val="679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B81395"/>
    <w:multiLevelType w:val="multilevel"/>
    <w:tmpl w:val="FE34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D57F4C"/>
    <w:multiLevelType w:val="multilevel"/>
    <w:tmpl w:val="BA96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987895"/>
    <w:multiLevelType w:val="multilevel"/>
    <w:tmpl w:val="635A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4E5EFC"/>
    <w:multiLevelType w:val="multilevel"/>
    <w:tmpl w:val="7C24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EB56CC"/>
    <w:multiLevelType w:val="hybridMultilevel"/>
    <w:tmpl w:val="45764172"/>
    <w:lvl w:ilvl="0" w:tplc="4CBC1812">
      <w:start w:val="1"/>
      <w:numFmt w:val="bullet"/>
      <w:lvlText w:val=""/>
      <w:lvlJc w:val="left"/>
      <w:pPr>
        <w:ind w:left="720" w:hanging="360"/>
      </w:pPr>
      <w:rPr>
        <w:rFonts w:ascii="Symbol" w:hAnsi="Symbol" w:hint="default"/>
        <w:color w:val="9DD3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0161A"/>
    <w:multiLevelType w:val="hybridMultilevel"/>
    <w:tmpl w:val="09E632DE"/>
    <w:lvl w:ilvl="0" w:tplc="4CBC1812">
      <w:start w:val="1"/>
      <w:numFmt w:val="bullet"/>
      <w:lvlText w:val=""/>
      <w:lvlJc w:val="left"/>
      <w:pPr>
        <w:ind w:left="720" w:hanging="360"/>
      </w:pPr>
      <w:rPr>
        <w:rFonts w:ascii="Symbol" w:hAnsi="Symbol" w:hint="default"/>
        <w:color w:val="9DD3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0EC6017"/>
    <w:multiLevelType w:val="multilevel"/>
    <w:tmpl w:val="5AE0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2B4C77"/>
    <w:multiLevelType w:val="hybridMultilevel"/>
    <w:tmpl w:val="9F42413C"/>
    <w:lvl w:ilvl="0" w:tplc="4CBC1812">
      <w:start w:val="1"/>
      <w:numFmt w:val="bullet"/>
      <w:lvlText w:val=""/>
      <w:lvlJc w:val="left"/>
      <w:pPr>
        <w:ind w:left="720" w:hanging="360"/>
      </w:pPr>
      <w:rPr>
        <w:rFonts w:ascii="Symbol" w:hAnsi="Symbol" w:hint="default"/>
        <w:color w:val="9DD3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DAB5632"/>
    <w:multiLevelType w:val="multilevel"/>
    <w:tmpl w:val="21EA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E6C4BB5"/>
    <w:multiLevelType w:val="hybridMultilevel"/>
    <w:tmpl w:val="76204AFC"/>
    <w:lvl w:ilvl="0" w:tplc="4CBC1812">
      <w:start w:val="1"/>
      <w:numFmt w:val="bullet"/>
      <w:lvlText w:val=""/>
      <w:lvlJc w:val="left"/>
      <w:pPr>
        <w:ind w:left="720" w:hanging="360"/>
      </w:pPr>
      <w:rPr>
        <w:rFonts w:ascii="Symbol" w:hAnsi="Symbol" w:hint="default"/>
        <w:color w:val="9DD35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44296711">
    <w:abstractNumId w:val="19"/>
  </w:num>
  <w:num w:numId="2" w16cid:durableId="925922764">
    <w:abstractNumId w:val="24"/>
  </w:num>
  <w:num w:numId="3" w16cid:durableId="1606573777">
    <w:abstractNumId w:val="20"/>
  </w:num>
  <w:num w:numId="4" w16cid:durableId="1674993218">
    <w:abstractNumId w:val="16"/>
  </w:num>
  <w:num w:numId="5" w16cid:durableId="1684627560">
    <w:abstractNumId w:val="15"/>
  </w:num>
  <w:num w:numId="6" w16cid:durableId="1040862474">
    <w:abstractNumId w:val="10"/>
  </w:num>
  <w:num w:numId="7" w16cid:durableId="1249074716">
    <w:abstractNumId w:val="2"/>
  </w:num>
  <w:num w:numId="8" w16cid:durableId="819232199">
    <w:abstractNumId w:val="12"/>
  </w:num>
  <w:num w:numId="9" w16cid:durableId="433137553">
    <w:abstractNumId w:val="9"/>
  </w:num>
  <w:num w:numId="10" w16cid:durableId="1196625016">
    <w:abstractNumId w:val="15"/>
  </w:num>
  <w:num w:numId="11" w16cid:durableId="1206409081">
    <w:abstractNumId w:val="1"/>
  </w:num>
  <w:num w:numId="12" w16cid:durableId="49766852">
    <w:abstractNumId w:val="0"/>
  </w:num>
  <w:num w:numId="13" w16cid:durableId="704409468">
    <w:abstractNumId w:val="0"/>
  </w:num>
  <w:num w:numId="14" w16cid:durableId="578830214">
    <w:abstractNumId w:val="5"/>
  </w:num>
  <w:num w:numId="15" w16cid:durableId="436801855">
    <w:abstractNumId w:val="14"/>
  </w:num>
  <w:num w:numId="16" w16cid:durableId="311325927">
    <w:abstractNumId w:val="3"/>
  </w:num>
  <w:num w:numId="17" w16cid:durableId="1006829879">
    <w:abstractNumId w:val="17"/>
  </w:num>
  <w:num w:numId="18" w16cid:durableId="1033919774">
    <w:abstractNumId w:val="4"/>
  </w:num>
  <w:num w:numId="19" w16cid:durableId="442850112">
    <w:abstractNumId w:val="21"/>
  </w:num>
  <w:num w:numId="20" w16cid:durableId="874078546">
    <w:abstractNumId w:val="18"/>
  </w:num>
  <w:num w:numId="21" w16cid:durableId="1209486700">
    <w:abstractNumId w:val="26"/>
  </w:num>
  <w:num w:numId="22" w16cid:durableId="251814442">
    <w:abstractNumId w:val="7"/>
  </w:num>
  <w:num w:numId="23" w16cid:durableId="1883668080">
    <w:abstractNumId w:val="8"/>
  </w:num>
  <w:num w:numId="24" w16cid:durableId="1199970671">
    <w:abstractNumId w:val="25"/>
  </w:num>
  <w:num w:numId="25" w16cid:durableId="1874154642">
    <w:abstractNumId w:val="27"/>
  </w:num>
  <w:num w:numId="26" w16cid:durableId="600140511">
    <w:abstractNumId w:val="11"/>
  </w:num>
  <w:num w:numId="27" w16cid:durableId="782262557">
    <w:abstractNumId w:val="23"/>
  </w:num>
  <w:num w:numId="28" w16cid:durableId="1362390529">
    <w:abstractNumId w:val="6"/>
  </w:num>
  <w:num w:numId="29" w16cid:durableId="2029675049">
    <w:abstractNumId w:val="22"/>
  </w:num>
  <w:num w:numId="30" w16cid:durableId="698103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64151"/>
    <w:rsid w:val="00015D60"/>
    <w:rsid w:val="00027BF1"/>
    <w:rsid w:val="00055B62"/>
    <w:rsid w:val="000E7B8F"/>
    <w:rsid w:val="00117178"/>
    <w:rsid w:val="00165912"/>
    <w:rsid w:val="001901D6"/>
    <w:rsid w:val="001D1E5B"/>
    <w:rsid w:val="001F6F0D"/>
    <w:rsid w:val="00202AF1"/>
    <w:rsid w:val="00215357"/>
    <w:rsid w:val="002702B1"/>
    <w:rsid w:val="002A50D3"/>
    <w:rsid w:val="002E0B5B"/>
    <w:rsid w:val="00350DF9"/>
    <w:rsid w:val="003B5626"/>
    <w:rsid w:val="003E099E"/>
    <w:rsid w:val="003E5242"/>
    <w:rsid w:val="005024F9"/>
    <w:rsid w:val="00566DB5"/>
    <w:rsid w:val="00614B5C"/>
    <w:rsid w:val="006327E1"/>
    <w:rsid w:val="00637E50"/>
    <w:rsid w:val="00656843"/>
    <w:rsid w:val="00664151"/>
    <w:rsid w:val="006717BD"/>
    <w:rsid w:val="006A175A"/>
    <w:rsid w:val="006B6B5C"/>
    <w:rsid w:val="006D0EBC"/>
    <w:rsid w:val="00701A45"/>
    <w:rsid w:val="007122BF"/>
    <w:rsid w:val="00733ADF"/>
    <w:rsid w:val="00743BDD"/>
    <w:rsid w:val="007A1EA9"/>
    <w:rsid w:val="0080161F"/>
    <w:rsid w:val="00806D3A"/>
    <w:rsid w:val="00852781"/>
    <w:rsid w:val="008647FE"/>
    <w:rsid w:val="0087063A"/>
    <w:rsid w:val="0087631A"/>
    <w:rsid w:val="00877AFB"/>
    <w:rsid w:val="00892ACC"/>
    <w:rsid w:val="008D2A14"/>
    <w:rsid w:val="0092198A"/>
    <w:rsid w:val="00A1706B"/>
    <w:rsid w:val="00A826A9"/>
    <w:rsid w:val="00AD70B5"/>
    <w:rsid w:val="00B21716"/>
    <w:rsid w:val="00B27A30"/>
    <w:rsid w:val="00B80248"/>
    <w:rsid w:val="00B82ABA"/>
    <w:rsid w:val="00B9355E"/>
    <w:rsid w:val="00BA5644"/>
    <w:rsid w:val="00BB15C4"/>
    <w:rsid w:val="00BB2442"/>
    <w:rsid w:val="00BD12A6"/>
    <w:rsid w:val="00BE45D6"/>
    <w:rsid w:val="00C23AE1"/>
    <w:rsid w:val="00C36D14"/>
    <w:rsid w:val="00C64D0D"/>
    <w:rsid w:val="00C72EC0"/>
    <w:rsid w:val="00C733AB"/>
    <w:rsid w:val="00C80DB5"/>
    <w:rsid w:val="00C820EF"/>
    <w:rsid w:val="00CD2B4F"/>
    <w:rsid w:val="00D46357"/>
    <w:rsid w:val="00D76EBE"/>
    <w:rsid w:val="00DA4279"/>
    <w:rsid w:val="00DE1FA5"/>
    <w:rsid w:val="00E32F37"/>
    <w:rsid w:val="00ED0777"/>
    <w:rsid w:val="00F40C99"/>
    <w:rsid w:val="00FC6596"/>
    <w:rsid w:val="00FD5752"/>
    <w:rsid w:val="069D72AB"/>
    <w:rsid w:val="09377817"/>
    <w:rsid w:val="0F47A57A"/>
    <w:rsid w:val="16B06B6D"/>
    <w:rsid w:val="187BE6F4"/>
    <w:rsid w:val="18B5B313"/>
    <w:rsid w:val="1F36C00F"/>
    <w:rsid w:val="201FA11F"/>
    <w:rsid w:val="20E469AE"/>
    <w:rsid w:val="211519A2"/>
    <w:rsid w:val="23084789"/>
    <w:rsid w:val="27591109"/>
    <w:rsid w:val="2C5616B9"/>
    <w:rsid w:val="334D53B9"/>
    <w:rsid w:val="34480041"/>
    <w:rsid w:val="381EC5C7"/>
    <w:rsid w:val="39FD5770"/>
    <w:rsid w:val="3B9927D1"/>
    <w:rsid w:val="466713A3"/>
    <w:rsid w:val="467D57A1"/>
    <w:rsid w:val="479DB253"/>
    <w:rsid w:val="48BBBA96"/>
    <w:rsid w:val="4AD55315"/>
    <w:rsid w:val="4C213D72"/>
    <w:rsid w:val="4CE3EE05"/>
    <w:rsid w:val="4F80C4C0"/>
    <w:rsid w:val="4FA8C438"/>
    <w:rsid w:val="5298FEB4"/>
    <w:rsid w:val="53142F3F"/>
    <w:rsid w:val="56DB8D8B"/>
    <w:rsid w:val="56E3C937"/>
    <w:rsid w:val="583BD199"/>
    <w:rsid w:val="58EA1E15"/>
    <w:rsid w:val="5CBDF1CD"/>
    <w:rsid w:val="5D1C5EBF"/>
    <w:rsid w:val="623F847C"/>
    <w:rsid w:val="634A7F9E"/>
    <w:rsid w:val="672AE508"/>
    <w:rsid w:val="69184143"/>
    <w:rsid w:val="6A4064DE"/>
    <w:rsid w:val="6E00011C"/>
    <w:rsid w:val="71B4ADC7"/>
    <w:rsid w:val="7267FFC6"/>
    <w:rsid w:val="72E590D6"/>
    <w:rsid w:val="737B44D3"/>
    <w:rsid w:val="74EF1586"/>
    <w:rsid w:val="77253613"/>
    <w:rsid w:val="77C84738"/>
    <w:rsid w:val="78B5E30D"/>
    <w:rsid w:val="7DE22044"/>
    <w:rsid w:val="7F540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0B03"/>
  <w15:docId w15:val="{741927EC-558D-4111-A51A-9E769469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641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64151"/>
  </w:style>
  <w:style w:type="character" w:customStyle="1" w:styleId="eop">
    <w:name w:val="eop"/>
    <w:basedOn w:val="DefaultParagraphFont"/>
    <w:rsid w:val="00664151"/>
  </w:style>
  <w:style w:type="paragraph" w:styleId="ListParagraph">
    <w:name w:val="List Paragraph"/>
    <w:basedOn w:val="Normal"/>
    <w:uiPriority w:val="34"/>
    <w:qFormat/>
    <w:rsid w:val="00202AF1"/>
    <w:pPr>
      <w:ind w:left="720"/>
      <w:contextualSpacing/>
    </w:pPr>
  </w:style>
  <w:style w:type="character" w:styleId="Hyperlink">
    <w:name w:val="Hyperlink"/>
    <w:basedOn w:val="DefaultParagraphFont"/>
    <w:uiPriority w:val="99"/>
    <w:unhideWhenUsed/>
    <w:rsid w:val="007122BF"/>
    <w:rPr>
      <w:color w:val="0563C1"/>
      <w:u w:val="single"/>
    </w:rPr>
  </w:style>
  <w:style w:type="paragraph" w:styleId="FootnoteText">
    <w:name w:val="footnote text"/>
    <w:basedOn w:val="Normal"/>
    <w:link w:val="FootnoteTextChar"/>
    <w:uiPriority w:val="99"/>
    <w:semiHidden/>
    <w:unhideWhenUsed/>
    <w:rsid w:val="007A1E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1EA9"/>
    <w:rPr>
      <w:sz w:val="20"/>
      <w:szCs w:val="20"/>
    </w:rPr>
  </w:style>
  <w:style w:type="character" w:styleId="FootnoteReference">
    <w:name w:val="footnote reference"/>
    <w:basedOn w:val="DefaultParagraphFont"/>
    <w:uiPriority w:val="99"/>
    <w:semiHidden/>
    <w:unhideWhenUsed/>
    <w:rsid w:val="007A1EA9"/>
    <w:rPr>
      <w:vertAlign w:val="superscript"/>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6D0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B8F"/>
  </w:style>
  <w:style w:type="paragraph" w:styleId="Footer">
    <w:name w:val="footer"/>
    <w:basedOn w:val="Normal"/>
    <w:link w:val="FooterChar"/>
    <w:uiPriority w:val="99"/>
    <w:unhideWhenUsed/>
    <w:rsid w:val="006D0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B8F"/>
  </w:style>
  <w:style w:type="paragraph" w:styleId="Revision">
    <w:name w:val="Revision"/>
    <w:hidden/>
    <w:uiPriority w:val="99"/>
    <w:semiHidden/>
    <w:rsid w:val="00BA5644"/>
    <w:pPr>
      <w:spacing w:after="0" w:line="240" w:lineRule="auto"/>
    </w:pPr>
  </w:style>
  <w:style w:type="character" w:styleId="CommentReference">
    <w:name w:val="annotation reference"/>
    <w:basedOn w:val="DefaultParagraphFont"/>
    <w:uiPriority w:val="99"/>
    <w:semiHidden/>
    <w:unhideWhenUsed/>
    <w:rsid w:val="00BA5644"/>
    <w:rPr>
      <w:sz w:val="16"/>
      <w:szCs w:val="16"/>
    </w:rPr>
  </w:style>
  <w:style w:type="paragraph" w:styleId="CommentText">
    <w:name w:val="annotation text"/>
    <w:basedOn w:val="Normal"/>
    <w:link w:val="CommentTextChar"/>
    <w:uiPriority w:val="99"/>
    <w:unhideWhenUsed/>
    <w:rsid w:val="00BA5644"/>
    <w:pPr>
      <w:spacing w:line="240" w:lineRule="auto"/>
    </w:pPr>
    <w:rPr>
      <w:sz w:val="20"/>
      <w:szCs w:val="20"/>
    </w:rPr>
  </w:style>
  <w:style w:type="character" w:customStyle="1" w:styleId="CommentTextChar">
    <w:name w:val="Comment Text Char"/>
    <w:basedOn w:val="DefaultParagraphFont"/>
    <w:link w:val="CommentText"/>
    <w:uiPriority w:val="99"/>
    <w:rsid w:val="00BA5644"/>
    <w:rPr>
      <w:sz w:val="20"/>
      <w:szCs w:val="20"/>
    </w:rPr>
  </w:style>
  <w:style w:type="paragraph" w:styleId="CommentSubject">
    <w:name w:val="annotation subject"/>
    <w:basedOn w:val="CommentText"/>
    <w:next w:val="CommentText"/>
    <w:link w:val="CommentSubjectChar"/>
    <w:uiPriority w:val="99"/>
    <w:semiHidden/>
    <w:unhideWhenUsed/>
    <w:rsid w:val="00BA5644"/>
    <w:rPr>
      <w:b/>
      <w:bCs/>
    </w:rPr>
  </w:style>
  <w:style w:type="character" w:customStyle="1" w:styleId="CommentSubjectChar">
    <w:name w:val="Comment Subject Char"/>
    <w:basedOn w:val="CommentTextChar"/>
    <w:link w:val="CommentSubject"/>
    <w:uiPriority w:val="99"/>
    <w:semiHidden/>
    <w:rsid w:val="00BA5644"/>
    <w:rPr>
      <w:b/>
      <w:bCs/>
      <w:sz w:val="20"/>
      <w:szCs w:val="20"/>
    </w:rPr>
  </w:style>
  <w:style w:type="character" w:styleId="UnresolvedMention">
    <w:name w:val="Unresolved Mention"/>
    <w:basedOn w:val="DefaultParagraphFont"/>
    <w:uiPriority w:val="99"/>
    <w:semiHidden/>
    <w:unhideWhenUsed/>
    <w:rsid w:val="00215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127">
      <w:bodyDiv w:val="1"/>
      <w:marLeft w:val="0"/>
      <w:marRight w:val="0"/>
      <w:marTop w:val="0"/>
      <w:marBottom w:val="0"/>
      <w:divBdr>
        <w:top w:val="none" w:sz="0" w:space="0" w:color="auto"/>
        <w:left w:val="none" w:sz="0" w:space="0" w:color="auto"/>
        <w:bottom w:val="none" w:sz="0" w:space="0" w:color="auto"/>
        <w:right w:val="none" w:sz="0" w:space="0" w:color="auto"/>
      </w:divBdr>
      <w:divsChild>
        <w:div w:id="531070324">
          <w:marLeft w:val="0"/>
          <w:marRight w:val="0"/>
          <w:marTop w:val="0"/>
          <w:marBottom w:val="0"/>
          <w:divBdr>
            <w:top w:val="none" w:sz="0" w:space="0" w:color="auto"/>
            <w:left w:val="none" w:sz="0" w:space="0" w:color="auto"/>
            <w:bottom w:val="none" w:sz="0" w:space="0" w:color="auto"/>
            <w:right w:val="none" w:sz="0" w:space="0" w:color="auto"/>
          </w:divBdr>
          <w:divsChild>
            <w:div w:id="970284118">
              <w:marLeft w:val="0"/>
              <w:marRight w:val="0"/>
              <w:marTop w:val="0"/>
              <w:marBottom w:val="0"/>
              <w:divBdr>
                <w:top w:val="none" w:sz="0" w:space="0" w:color="auto"/>
                <w:left w:val="none" w:sz="0" w:space="0" w:color="auto"/>
                <w:bottom w:val="none" w:sz="0" w:space="0" w:color="auto"/>
                <w:right w:val="none" w:sz="0" w:space="0" w:color="auto"/>
              </w:divBdr>
            </w:div>
            <w:div w:id="1670861992">
              <w:marLeft w:val="0"/>
              <w:marRight w:val="0"/>
              <w:marTop w:val="0"/>
              <w:marBottom w:val="0"/>
              <w:divBdr>
                <w:top w:val="none" w:sz="0" w:space="0" w:color="auto"/>
                <w:left w:val="none" w:sz="0" w:space="0" w:color="auto"/>
                <w:bottom w:val="none" w:sz="0" w:space="0" w:color="auto"/>
                <w:right w:val="none" w:sz="0" w:space="0" w:color="auto"/>
              </w:divBdr>
            </w:div>
            <w:div w:id="1761291465">
              <w:marLeft w:val="0"/>
              <w:marRight w:val="0"/>
              <w:marTop w:val="0"/>
              <w:marBottom w:val="0"/>
              <w:divBdr>
                <w:top w:val="none" w:sz="0" w:space="0" w:color="auto"/>
                <w:left w:val="none" w:sz="0" w:space="0" w:color="auto"/>
                <w:bottom w:val="none" w:sz="0" w:space="0" w:color="auto"/>
                <w:right w:val="none" w:sz="0" w:space="0" w:color="auto"/>
              </w:divBdr>
            </w:div>
          </w:divsChild>
        </w:div>
        <w:div w:id="760640356">
          <w:marLeft w:val="0"/>
          <w:marRight w:val="0"/>
          <w:marTop w:val="0"/>
          <w:marBottom w:val="0"/>
          <w:divBdr>
            <w:top w:val="none" w:sz="0" w:space="0" w:color="auto"/>
            <w:left w:val="none" w:sz="0" w:space="0" w:color="auto"/>
            <w:bottom w:val="none" w:sz="0" w:space="0" w:color="auto"/>
            <w:right w:val="none" w:sz="0" w:space="0" w:color="auto"/>
          </w:divBdr>
          <w:divsChild>
            <w:div w:id="262882316">
              <w:marLeft w:val="0"/>
              <w:marRight w:val="0"/>
              <w:marTop w:val="0"/>
              <w:marBottom w:val="0"/>
              <w:divBdr>
                <w:top w:val="none" w:sz="0" w:space="0" w:color="auto"/>
                <w:left w:val="none" w:sz="0" w:space="0" w:color="auto"/>
                <w:bottom w:val="none" w:sz="0" w:space="0" w:color="auto"/>
                <w:right w:val="none" w:sz="0" w:space="0" w:color="auto"/>
              </w:divBdr>
            </w:div>
            <w:div w:id="660039731">
              <w:marLeft w:val="0"/>
              <w:marRight w:val="0"/>
              <w:marTop w:val="0"/>
              <w:marBottom w:val="0"/>
              <w:divBdr>
                <w:top w:val="none" w:sz="0" w:space="0" w:color="auto"/>
                <w:left w:val="none" w:sz="0" w:space="0" w:color="auto"/>
                <w:bottom w:val="none" w:sz="0" w:space="0" w:color="auto"/>
                <w:right w:val="none" w:sz="0" w:space="0" w:color="auto"/>
              </w:divBdr>
            </w:div>
            <w:div w:id="17264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661">
      <w:bodyDiv w:val="1"/>
      <w:marLeft w:val="0"/>
      <w:marRight w:val="0"/>
      <w:marTop w:val="0"/>
      <w:marBottom w:val="0"/>
      <w:divBdr>
        <w:top w:val="none" w:sz="0" w:space="0" w:color="auto"/>
        <w:left w:val="none" w:sz="0" w:space="0" w:color="auto"/>
        <w:bottom w:val="none" w:sz="0" w:space="0" w:color="auto"/>
        <w:right w:val="none" w:sz="0" w:space="0" w:color="auto"/>
      </w:divBdr>
      <w:divsChild>
        <w:div w:id="14423528">
          <w:marLeft w:val="0"/>
          <w:marRight w:val="0"/>
          <w:marTop w:val="0"/>
          <w:marBottom w:val="0"/>
          <w:divBdr>
            <w:top w:val="none" w:sz="0" w:space="0" w:color="auto"/>
            <w:left w:val="none" w:sz="0" w:space="0" w:color="auto"/>
            <w:bottom w:val="none" w:sz="0" w:space="0" w:color="auto"/>
            <w:right w:val="none" w:sz="0" w:space="0" w:color="auto"/>
          </w:divBdr>
        </w:div>
        <w:div w:id="617030025">
          <w:marLeft w:val="0"/>
          <w:marRight w:val="0"/>
          <w:marTop w:val="0"/>
          <w:marBottom w:val="0"/>
          <w:divBdr>
            <w:top w:val="none" w:sz="0" w:space="0" w:color="auto"/>
            <w:left w:val="none" w:sz="0" w:space="0" w:color="auto"/>
            <w:bottom w:val="none" w:sz="0" w:space="0" w:color="auto"/>
            <w:right w:val="none" w:sz="0" w:space="0" w:color="auto"/>
          </w:divBdr>
        </w:div>
        <w:div w:id="692653494">
          <w:marLeft w:val="0"/>
          <w:marRight w:val="0"/>
          <w:marTop w:val="0"/>
          <w:marBottom w:val="0"/>
          <w:divBdr>
            <w:top w:val="none" w:sz="0" w:space="0" w:color="auto"/>
            <w:left w:val="none" w:sz="0" w:space="0" w:color="auto"/>
            <w:bottom w:val="none" w:sz="0" w:space="0" w:color="auto"/>
            <w:right w:val="none" w:sz="0" w:space="0" w:color="auto"/>
          </w:divBdr>
        </w:div>
      </w:divsChild>
    </w:div>
    <w:div w:id="119806766">
      <w:bodyDiv w:val="1"/>
      <w:marLeft w:val="0"/>
      <w:marRight w:val="0"/>
      <w:marTop w:val="0"/>
      <w:marBottom w:val="0"/>
      <w:divBdr>
        <w:top w:val="none" w:sz="0" w:space="0" w:color="auto"/>
        <w:left w:val="none" w:sz="0" w:space="0" w:color="auto"/>
        <w:bottom w:val="none" w:sz="0" w:space="0" w:color="auto"/>
        <w:right w:val="none" w:sz="0" w:space="0" w:color="auto"/>
      </w:divBdr>
    </w:div>
    <w:div w:id="246500100">
      <w:bodyDiv w:val="1"/>
      <w:marLeft w:val="0"/>
      <w:marRight w:val="0"/>
      <w:marTop w:val="0"/>
      <w:marBottom w:val="0"/>
      <w:divBdr>
        <w:top w:val="none" w:sz="0" w:space="0" w:color="auto"/>
        <w:left w:val="none" w:sz="0" w:space="0" w:color="auto"/>
        <w:bottom w:val="none" w:sz="0" w:space="0" w:color="auto"/>
        <w:right w:val="none" w:sz="0" w:space="0" w:color="auto"/>
      </w:divBdr>
      <w:divsChild>
        <w:div w:id="69234600">
          <w:marLeft w:val="0"/>
          <w:marRight w:val="0"/>
          <w:marTop w:val="0"/>
          <w:marBottom w:val="0"/>
          <w:divBdr>
            <w:top w:val="none" w:sz="0" w:space="0" w:color="auto"/>
            <w:left w:val="none" w:sz="0" w:space="0" w:color="auto"/>
            <w:bottom w:val="none" w:sz="0" w:space="0" w:color="auto"/>
            <w:right w:val="none" w:sz="0" w:space="0" w:color="auto"/>
          </w:divBdr>
        </w:div>
        <w:div w:id="83187671">
          <w:marLeft w:val="0"/>
          <w:marRight w:val="0"/>
          <w:marTop w:val="0"/>
          <w:marBottom w:val="0"/>
          <w:divBdr>
            <w:top w:val="none" w:sz="0" w:space="0" w:color="auto"/>
            <w:left w:val="none" w:sz="0" w:space="0" w:color="auto"/>
            <w:bottom w:val="none" w:sz="0" w:space="0" w:color="auto"/>
            <w:right w:val="none" w:sz="0" w:space="0" w:color="auto"/>
          </w:divBdr>
        </w:div>
        <w:div w:id="99490262">
          <w:marLeft w:val="0"/>
          <w:marRight w:val="0"/>
          <w:marTop w:val="0"/>
          <w:marBottom w:val="0"/>
          <w:divBdr>
            <w:top w:val="none" w:sz="0" w:space="0" w:color="auto"/>
            <w:left w:val="none" w:sz="0" w:space="0" w:color="auto"/>
            <w:bottom w:val="none" w:sz="0" w:space="0" w:color="auto"/>
            <w:right w:val="none" w:sz="0" w:space="0" w:color="auto"/>
          </w:divBdr>
        </w:div>
        <w:div w:id="425925492">
          <w:marLeft w:val="0"/>
          <w:marRight w:val="0"/>
          <w:marTop w:val="0"/>
          <w:marBottom w:val="0"/>
          <w:divBdr>
            <w:top w:val="none" w:sz="0" w:space="0" w:color="auto"/>
            <w:left w:val="none" w:sz="0" w:space="0" w:color="auto"/>
            <w:bottom w:val="none" w:sz="0" w:space="0" w:color="auto"/>
            <w:right w:val="none" w:sz="0" w:space="0" w:color="auto"/>
          </w:divBdr>
        </w:div>
        <w:div w:id="811869727">
          <w:marLeft w:val="0"/>
          <w:marRight w:val="0"/>
          <w:marTop w:val="0"/>
          <w:marBottom w:val="0"/>
          <w:divBdr>
            <w:top w:val="none" w:sz="0" w:space="0" w:color="auto"/>
            <w:left w:val="none" w:sz="0" w:space="0" w:color="auto"/>
            <w:bottom w:val="none" w:sz="0" w:space="0" w:color="auto"/>
            <w:right w:val="none" w:sz="0" w:space="0" w:color="auto"/>
          </w:divBdr>
        </w:div>
        <w:div w:id="846751297">
          <w:marLeft w:val="0"/>
          <w:marRight w:val="0"/>
          <w:marTop w:val="0"/>
          <w:marBottom w:val="0"/>
          <w:divBdr>
            <w:top w:val="none" w:sz="0" w:space="0" w:color="auto"/>
            <w:left w:val="none" w:sz="0" w:space="0" w:color="auto"/>
            <w:bottom w:val="none" w:sz="0" w:space="0" w:color="auto"/>
            <w:right w:val="none" w:sz="0" w:space="0" w:color="auto"/>
          </w:divBdr>
        </w:div>
        <w:div w:id="890729814">
          <w:marLeft w:val="0"/>
          <w:marRight w:val="0"/>
          <w:marTop w:val="0"/>
          <w:marBottom w:val="0"/>
          <w:divBdr>
            <w:top w:val="none" w:sz="0" w:space="0" w:color="auto"/>
            <w:left w:val="none" w:sz="0" w:space="0" w:color="auto"/>
            <w:bottom w:val="none" w:sz="0" w:space="0" w:color="auto"/>
            <w:right w:val="none" w:sz="0" w:space="0" w:color="auto"/>
          </w:divBdr>
        </w:div>
        <w:div w:id="898367691">
          <w:marLeft w:val="0"/>
          <w:marRight w:val="0"/>
          <w:marTop w:val="0"/>
          <w:marBottom w:val="0"/>
          <w:divBdr>
            <w:top w:val="none" w:sz="0" w:space="0" w:color="auto"/>
            <w:left w:val="none" w:sz="0" w:space="0" w:color="auto"/>
            <w:bottom w:val="none" w:sz="0" w:space="0" w:color="auto"/>
            <w:right w:val="none" w:sz="0" w:space="0" w:color="auto"/>
          </w:divBdr>
        </w:div>
        <w:div w:id="1141271244">
          <w:marLeft w:val="0"/>
          <w:marRight w:val="0"/>
          <w:marTop w:val="0"/>
          <w:marBottom w:val="0"/>
          <w:divBdr>
            <w:top w:val="none" w:sz="0" w:space="0" w:color="auto"/>
            <w:left w:val="none" w:sz="0" w:space="0" w:color="auto"/>
            <w:bottom w:val="none" w:sz="0" w:space="0" w:color="auto"/>
            <w:right w:val="none" w:sz="0" w:space="0" w:color="auto"/>
          </w:divBdr>
          <w:divsChild>
            <w:div w:id="727335949">
              <w:marLeft w:val="0"/>
              <w:marRight w:val="0"/>
              <w:marTop w:val="0"/>
              <w:marBottom w:val="0"/>
              <w:divBdr>
                <w:top w:val="none" w:sz="0" w:space="0" w:color="auto"/>
                <w:left w:val="none" w:sz="0" w:space="0" w:color="auto"/>
                <w:bottom w:val="none" w:sz="0" w:space="0" w:color="auto"/>
                <w:right w:val="none" w:sz="0" w:space="0" w:color="auto"/>
              </w:divBdr>
            </w:div>
            <w:div w:id="1961301087">
              <w:marLeft w:val="0"/>
              <w:marRight w:val="0"/>
              <w:marTop w:val="0"/>
              <w:marBottom w:val="0"/>
              <w:divBdr>
                <w:top w:val="none" w:sz="0" w:space="0" w:color="auto"/>
                <w:left w:val="none" w:sz="0" w:space="0" w:color="auto"/>
                <w:bottom w:val="none" w:sz="0" w:space="0" w:color="auto"/>
                <w:right w:val="none" w:sz="0" w:space="0" w:color="auto"/>
              </w:divBdr>
            </w:div>
            <w:div w:id="2072730965">
              <w:marLeft w:val="0"/>
              <w:marRight w:val="0"/>
              <w:marTop w:val="0"/>
              <w:marBottom w:val="0"/>
              <w:divBdr>
                <w:top w:val="none" w:sz="0" w:space="0" w:color="auto"/>
                <w:left w:val="none" w:sz="0" w:space="0" w:color="auto"/>
                <w:bottom w:val="none" w:sz="0" w:space="0" w:color="auto"/>
                <w:right w:val="none" w:sz="0" w:space="0" w:color="auto"/>
              </w:divBdr>
            </w:div>
          </w:divsChild>
        </w:div>
        <w:div w:id="1146241871">
          <w:marLeft w:val="0"/>
          <w:marRight w:val="0"/>
          <w:marTop w:val="0"/>
          <w:marBottom w:val="0"/>
          <w:divBdr>
            <w:top w:val="none" w:sz="0" w:space="0" w:color="auto"/>
            <w:left w:val="none" w:sz="0" w:space="0" w:color="auto"/>
            <w:bottom w:val="none" w:sz="0" w:space="0" w:color="auto"/>
            <w:right w:val="none" w:sz="0" w:space="0" w:color="auto"/>
          </w:divBdr>
        </w:div>
        <w:div w:id="1292860544">
          <w:marLeft w:val="0"/>
          <w:marRight w:val="0"/>
          <w:marTop w:val="0"/>
          <w:marBottom w:val="0"/>
          <w:divBdr>
            <w:top w:val="none" w:sz="0" w:space="0" w:color="auto"/>
            <w:left w:val="none" w:sz="0" w:space="0" w:color="auto"/>
            <w:bottom w:val="none" w:sz="0" w:space="0" w:color="auto"/>
            <w:right w:val="none" w:sz="0" w:space="0" w:color="auto"/>
          </w:divBdr>
        </w:div>
        <w:div w:id="1307588200">
          <w:marLeft w:val="0"/>
          <w:marRight w:val="0"/>
          <w:marTop w:val="0"/>
          <w:marBottom w:val="0"/>
          <w:divBdr>
            <w:top w:val="none" w:sz="0" w:space="0" w:color="auto"/>
            <w:left w:val="none" w:sz="0" w:space="0" w:color="auto"/>
            <w:bottom w:val="none" w:sz="0" w:space="0" w:color="auto"/>
            <w:right w:val="none" w:sz="0" w:space="0" w:color="auto"/>
          </w:divBdr>
          <w:divsChild>
            <w:div w:id="519969899">
              <w:marLeft w:val="0"/>
              <w:marRight w:val="0"/>
              <w:marTop w:val="0"/>
              <w:marBottom w:val="0"/>
              <w:divBdr>
                <w:top w:val="none" w:sz="0" w:space="0" w:color="auto"/>
                <w:left w:val="none" w:sz="0" w:space="0" w:color="auto"/>
                <w:bottom w:val="none" w:sz="0" w:space="0" w:color="auto"/>
                <w:right w:val="none" w:sz="0" w:space="0" w:color="auto"/>
              </w:divBdr>
            </w:div>
            <w:div w:id="557017184">
              <w:marLeft w:val="0"/>
              <w:marRight w:val="0"/>
              <w:marTop w:val="0"/>
              <w:marBottom w:val="0"/>
              <w:divBdr>
                <w:top w:val="none" w:sz="0" w:space="0" w:color="auto"/>
                <w:left w:val="none" w:sz="0" w:space="0" w:color="auto"/>
                <w:bottom w:val="none" w:sz="0" w:space="0" w:color="auto"/>
                <w:right w:val="none" w:sz="0" w:space="0" w:color="auto"/>
              </w:divBdr>
            </w:div>
            <w:div w:id="885140403">
              <w:marLeft w:val="0"/>
              <w:marRight w:val="0"/>
              <w:marTop w:val="0"/>
              <w:marBottom w:val="0"/>
              <w:divBdr>
                <w:top w:val="none" w:sz="0" w:space="0" w:color="auto"/>
                <w:left w:val="none" w:sz="0" w:space="0" w:color="auto"/>
                <w:bottom w:val="none" w:sz="0" w:space="0" w:color="auto"/>
                <w:right w:val="none" w:sz="0" w:space="0" w:color="auto"/>
              </w:divBdr>
            </w:div>
            <w:div w:id="1162820987">
              <w:marLeft w:val="0"/>
              <w:marRight w:val="0"/>
              <w:marTop w:val="0"/>
              <w:marBottom w:val="0"/>
              <w:divBdr>
                <w:top w:val="none" w:sz="0" w:space="0" w:color="auto"/>
                <w:left w:val="none" w:sz="0" w:space="0" w:color="auto"/>
                <w:bottom w:val="none" w:sz="0" w:space="0" w:color="auto"/>
                <w:right w:val="none" w:sz="0" w:space="0" w:color="auto"/>
              </w:divBdr>
            </w:div>
            <w:div w:id="2041739467">
              <w:marLeft w:val="0"/>
              <w:marRight w:val="0"/>
              <w:marTop w:val="0"/>
              <w:marBottom w:val="0"/>
              <w:divBdr>
                <w:top w:val="none" w:sz="0" w:space="0" w:color="auto"/>
                <w:left w:val="none" w:sz="0" w:space="0" w:color="auto"/>
                <w:bottom w:val="none" w:sz="0" w:space="0" w:color="auto"/>
                <w:right w:val="none" w:sz="0" w:space="0" w:color="auto"/>
              </w:divBdr>
            </w:div>
          </w:divsChild>
        </w:div>
        <w:div w:id="1408069611">
          <w:marLeft w:val="0"/>
          <w:marRight w:val="0"/>
          <w:marTop w:val="0"/>
          <w:marBottom w:val="0"/>
          <w:divBdr>
            <w:top w:val="none" w:sz="0" w:space="0" w:color="auto"/>
            <w:left w:val="none" w:sz="0" w:space="0" w:color="auto"/>
            <w:bottom w:val="none" w:sz="0" w:space="0" w:color="auto"/>
            <w:right w:val="none" w:sz="0" w:space="0" w:color="auto"/>
          </w:divBdr>
        </w:div>
        <w:div w:id="1681546096">
          <w:marLeft w:val="0"/>
          <w:marRight w:val="0"/>
          <w:marTop w:val="0"/>
          <w:marBottom w:val="0"/>
          <w:divBdr>
            <w:top w:val="none" w:sz="0" w:space="0" w:color="auto"/>
            <w:left w:val="none" w:sz="0" w:space="0" w:color="auto"/>
            <w:bottom w:val="none" w:sz="0" w:space="0" w:color="auto"/>
            <w:right w:val="none" w:sz="0" w:space="0" w:color="auto"/>
          </w:divBdr>
        </w:div>
        <w:div w:id="1757247238">
          <w:marLeft w:val="0"/>
          <w:marRight w:val="0"/>
          <w:marTop w:val="0"/>
          <w:marBottom w:val="0"/>
          <w:divBdr>
            <w:top w:val="none" w:sz="0" w:space="0" w:color="auto"/>
            <w:left w:val="none" w:sz="0" w:space="0" w:color="auto"/>
            <w:bottom w:val="none" w:sz="0" w:space="0" w:color="auto"/>
            <w:right w:val="none" w:sz="0" w:space="0" w:color="auto"/>
          </w:divBdr>
        </w:div>
        <w:div w:id="1822431137">
          <w:marLeft w:val="0"/>
          <w:marRight w:val="0"/>
          <w:marTop w:val="0"/>
          <w:marBottom w:val="0"/>
          <w:divBdr>
            <w:top w:val="none" w:sz="0" w:space="0" w:color="auto"/>
            <w:left w:val="none" w:sz="0" w:space="0" w:color="auto"/>
            <w:bottom w:val="none" w:sz="0" w:space="0" w:color="auto"/>
            <w:right w:val="none" w:sz="0" w:space="0" w:color="auto"/>
          </w:divBdr>
        </w:div>
        <w:div w:id="1966883591">
          <w:marLeft w:val="0"/>
          <w:marRight w:val="0"/>
          <w:marTop w:val="0"/>
          <w:marBottom w:val="0"/>
          <w:divBdr>
            <w:top w:val="none" w:sz="0" w:space="0" w:color="auto"/>
            <w:left w:val="none" w:sz="0" w:space="0" w:color="auto"/>
            <w:bottom w:val="none" w:sz="0" w:space="0" w:color="auto"/>
            <w:right w:val="none" w:sz="0" w:space="0" w:color="auto"/>
          </w:divBdr>
        </w:div>
        <w:div w:id="2007127159">
          <w:marLeft w:val="0"/>
          <w:marRight w:val="0"/>
          <w:marTop w:val="0"/>
          <w:marBottom w:val="0"/>
          <w:divBdr>
            <w:top w:val="none" w:sz="0" w:space="0" w:color="auto"/>
            <w:left w:val="none" w:sz="0" w:space="0" w:color="auto"/>
            <w:bottom w:val="none" w:sz="0" w:space="0" w:color="auto"/>
            <w:right w:val="none" w:sz="0" w:space="0" w:color="auto"/>
          </w:divBdr>
        </w:div>
        <w:div w:id="2073692220">
          <w:marLeft w:val="0"/>
          <w:marRight w:val="0"/>
          <w:marTop w:val="0"/>
          <w:marBottom w:val="0"/>
          <w:divBdr>
            <w:top w:val="none" w:sz="0" w:space="0" w:color="auto"/>
            <w:left w:val="none" w:sz="0" w:space="0" w:color="auto"/>
            <w:bottom w:val="none" w:sz="0" w:space="0" w:color="auto"/>
            <w:right w:val="none" w:sz="0" w:space="0" w:color="auto"/>
          </w:divBdr>
        </w:div>
      </w:divsChild>
    </w:div>
    <w:div w:id="1055277995">
      <w:bodyDiv w:val="1"/>
      <w:marLeft w:val="0"/>
      <w:marRight w:val="0"/>
      <w:marTop w:val="0"/>
      <w:marBottom w:val="0"/>
      <w:divBdr>
        <w:top w:val="none" w:sz="0" w:space="0" w:color="auto"/>
        <w:left w:val="none" w:sz="0" w:space="0" w:color="auto"/>
        <w:bottom w:val="none" w:sz="0" w:space="0" w:color="auto"/>
        <w:right w:val="none" w:sz="0" w:space="0" w:color="auto"/>
      </w:divBdr>
    </w:div>
    <w:div w:id="1153789255">
      <w:bodyDiv w:val="1"/>
      <w:marLeft w:val="0"/>
      <w:marRight w:val="0"/>
      <w:marTop w:val="0"/>
      <w:marBottom w:val="0"/>
      <w:divBdr>
        <w:top w:val="none" w:sz="0" w:space="0" w:color="auto"/>
        <w:left w:val="none" w:sz="0" w:space="0" w:color="auto"/>
        <w:bottom w:val="none" w:sz="0" w:space="0" w:color="auto"/>
        <w:right w:val="none" w:sz="0" w:space="0" w:color="auto"/>
      </w:divBdr>
    </w:div>
    <w:div w:id="1350906590">
      <w:bodyDiv w:val="1"/>
      <w:marLeft w:val="0"/>
      <w:marRight w:val="0"/>
      <w:marTop w:val="0"/>
      <w:marBottom w:val="0"/>
      <w:divBdr>
        <w:top w:val="none" w:sz="0" w:space="0" w:color="auto"/>
        <w:left w:val="none" w:sz="0" w:space="0" w:color="auto"/>
        <w:bottom w:val="none" w:sz="0" w:space="0" w:color="auto"/>
        <w:right w:val="none" w:sz="0" w:space="0" w:color="auto"/>
      </w:divBdr>
      <w:divsChild>
        <w:div w:id="256065282">
          <w:marLeft w:val="0"/>
          <w:marRight w:val="0"/>
          <w:marTop w:val="0"/>
          <w:marBottom w:val="0"/>
          <w:divBdr>
            <w:top w:val="none" w:sz="0" w:space="0" w:color="auto"/>
            <w:left w:val="none" w:sz="0" w:space="0" w:color="auto"/>
            <w:bottom w:val="none" w:sz="0" w:space="0" w:color="auto"/>
            <w:right w:val="none" w:sz="0" w:space="0" w:color="auto"/>
          </w:divBdr>
          <w:divsChild>
            <w:div w:id="606230426">
              <w:marLeft w:val="0"/>
              <w:marRight w:val="0"/>
              <w:marTop w:val="0"/>
              <w:marBottom w:val="0"/>
              <w:divBdr>
                <w:top w:val="none" w:sz="0" w:space="0" w:color="auto"/>
                <w:left w:val="none" w:sz="0" w:space="0" w:color="auto"/>
                <w:bottom w:val="none" w:sz="0" w:space="0" w:color="auto"/>
                <w:right w:val="none" w:sz="0" w:space="0" w:color="auto"/>
              </w:divBdr>
            </w:div>
            <w:div w:id="1071275435">
              <w:marLeft w:val="0"/>
              <w:marRight w:val="0"/>
              <w:marTop w:val="0"/>
              <w:marBottom w:val="0"/>
              <w:divBdr>
                <w:top w:val="none" w:sz="0" w:space="0" w:color="auto"/>
                <w:left w:val="none" w:sz="0" w:space="0" w:color="auto"/>
                <w:bottom w:val="none" w:sz="0" w:space="0" w:color="auto"/>
                <w:right w:val="none" w:sz="0" w:space="0" w:color="auto"/>
              </w:divBdr>
            </w:div>
            <w:div w:id="1276718601">
              <w:marLeft w:val="0"/>
              <w:marRight w:val="0"/>
              <w:marTop w:val="0"/>
              <w:marBottom w:val="0"/>
              <w:divBdr>
                <w:top w:val="none" w:sz="0" w:space="0" w:color="auto"/>
                <w:left w:val="none" w:sz="0" w:space="0" w:color="auto"/>
                <w:bottom w:val="none" w:sz="0" w:space="0" w:color="auto"/>
                <w:right w:val="none" w:sz="0" w:space="0" w:color="auto"/>
              </w:divBdr>
            </w:div>
          </w:divsChild>
        </w:div>
        <w:div w:id="572131601">
          <w:marLeft w:val="0"/>
          <w:marRight w:val="0"/>
          <w:marTop w:val="0"/>
          <w:marBottom w:val="0"/>
          <w:divBdr>
            <w:top w:val="none" w:sz="0" w:space="0" w:color="auto"/>
            <w:left w:val="none" w:sz="0" w:space="0" w:color="auto"/>
            <w:bottom w:val="none" w:sz="0" w:space="0" w:color="auto"/>
            <w:right w:val="none" w:sz="0" w:space="0" w:color="auto"/>
          </w:divBdr>
        </w:div>
        <w:div w:id="1143233466">
          <w:marLeft w:val="0"/>
          <w:marRight w:val="0"/>
          <w:marTop w:val="0"/>
          <w:marBottom w:val="0"/>
          <w:divBdr>
            <w:top w:val="none" w:sz="0" w:space="0" w:color="auto"/>
            <w:left w:val="none" w:sz="0" w:space="0" w:color="auto"/>
            <w:bottom w:val="none" w:sz="0" w:space="0" w:color="auto"/>
            <w:right w:val="none" w:sz="0" w:space="0" w:color="auto"/>
          </w:divBdr>
          <w:divsChild>
            <w:div w:id="132646807">
              <w:marLeft w:val="0"/>
              <w:marRight w:val="0"/>
              <w:marTop w:val="0"/>
              <w:marBottom w:val="0"/>
              <w:divBdr>
                <w:top w:val="none" w:sz="0" w:space="0" w:color="auto"/>
                <w:left w:val="none" w:sz="0" w:space="0" w:color="auto"/>
                <w:bottom w:val="none" w:sz="0" w:space="0" w:color="auto"/>
                <w:right w:val="none" w:sz="0" w:space="0" w:color="auto"/>
              </w:divBdr>
            </w:div>
            <w:div w:id="574978126">
              <w:marLeft w:val="0"/>
              <w:marRight w:val="0"/>
              <w:marTop w:val="0"/>
              <w:marBottom w:val="0"/>
              <w:divBdr>
                <w:top w:val="none" w:sz="0" w:space="0" w:color="auto"/>
                <w:left w:val="none" w:sz="0" w:space="0" w:color="auto"/>
                <w:bottom w:val="none" w:sz="0" w:space="0" w:color="auto"/>
                <w:right w:val="none" w:sz="0" w:space="0" w:color="auto"/>
              </w:divBdr>
            </w:div>
            <w:div w:id="1445223538">
              <w:marLeft w:val="0"/>
              <w:marRight w:val="0"/>
              <w:marTop w:val="0"/>
              <w:marBottom w:val="0"/>
              <w:divBdr>
                <w:top w:val="none" w:sz="0" w:space="0" w:color="auto"/>
                <w:left w:val="none" w:sz="0" w:space="0" w:color="auto"/>
                <w:bottom w:val="none" w:sz="0" w:space="0" w:color="auto"/>
                <w:right w:val="none" w:sz="0" w:space="0" w:color="auto"/>
              </w:divBdr>
            </w:div>
            <w:div w:id="2099053263">
              <w:marLeft w:val="0"/>
              <w:marRight w:val="0"/>
              <w:marTop w:val="0"/>
              <w:marBottom w:val="0"/>
              <w:divBdr>
                <w:top w:val="none" w:sz="0" w:space="0" w:color="auto"/>
                <w:left w:val="none" w:sz="0" w:space="0" w:color="auto"/>
                <w:bottom w:val="none" w:sz="0" w:space="0" w:color="auto"/>
                <w:right w:val="none" w:sz="0" w:space="0" w:color="auto"/>
              </w:divBdr>
            </w:div>
          </w:divsChild>
        </w:div>
        <w:div w:id="1379474572">
          <w:marLeft w:val="0"/>
          <w:marRight w:val="0"/>
          <w:marTop w:val="0"/>
          <w:marBottom w:val="0"/>
          <w:divBdr>
            <w:top w:val="none" w:sz="0" w:space="0" w:color="auto"/>
            <w:left w:val="none" w:sz="0" w:space="0" w:color="auto"/>
            <w:bottom w:val="none" w:sz="0" w:space="0" w:color="auto"/>
            <w:right w:val="none" w:sz="0" w:space="0" w:color="auto"/>
          </w:divBdr>
          <w:divsChild>
            <w:div w:id="310839715">
              <w:marLeft w:val="0"/>
              <w:marRight w:val="0"/>
              <w:marTop w:val="0"/>
              <w:marBottom w:val="0"/>
              <w:divBdr>
                <w:top w:val="none" w:sz="0" w:space="0" w:color="auto"/>
                <w:left w:val="none" w:sz="0" w:space="0" w:color="auto"/>
                <w:bottom w:val="none" w:sz="0" w:space="0" w:color="auto"/>
                <w:right w:val="none" w:sz="0" w:space="0" w:color="auto"/>
              </w:divBdr>
            </w:div>
            <w:div w:id="1238980474">
              <w:marLeft w:val="0"/>
              <w:marRight w:val="0"/>
              <w:marTop w:val="0"/>
              <w:marBottom w:val="0"/>
              <w:divBdr>
                <w:top w:val="none" w:sz="0" w:space="0" w:color="auto"/>
                <w:left w:val="none" w:sz="0" w:space="0" w:color="auto"/>
                <w:bottom w:val="none" w:sz="0" w:space="0" w:color="auto"/>
                <w:right w:val="none" w:sz="0" w:space="0" w:color="auto"/>
              </w:divBdr>
            </w:div>
            <w:div w:id="1676221324">
              <w:marLeft w:val="0"/>
              <w:marRight w:val="0"/>
              <w:marTop w:val="0"/>
              <w:marBottom w:val="0"/>
              <w:divBdr>
                <w:top w:val="none" w:sz="0" w:space="0" w:color="auto"/>
                <w:left w:val="none" w:sz="0" w:space="0" w:color="auto"/>
                <w:bottom w:val="none" w:sz="0" w:space="0" w:color="auto"/>
                <w:right w:val="none" w:sz="0" w:space="0" w:color="auto"/>
              </w:divBdr>
            </w:div>
            <w:div w:id="1923567799">
              <w:marLeft w:val="0"/>
              <w:marRight w:val="0"/>
              <w:marTop w:val="0"/>
              <w:marBottom w:val="0"/>
              <w:divBdr>
                <w:top w:val="none" w:sz="0" w:space="0" w:color="auto"/>
                <w:left w:val="none" w:sz="0" w:space="0" w:color="auto"/>
                <w:bottom w:val="none" w:sz="0" w:space="0" w:color="auto"/>
                <w:right w:val="none" w:sz="0" w:space="0" w:color="auto"/>
              </w:divBdr>
            </w:div>
          </w:divsChild>
        </w:div>
        <w:div w:id="1873834833">
          <w:marLeft w:val="0"/>
          <w:marRight w:val="0"/>
          <w:marTop w:val="0"/>
          <w:marBottom w:val="0"/>
          <w:divBdr>
            <w:top w:val="none" w:sz="0" w:space="0" w:color="auto"/>
            <w:left w:val="none" w:sz="0" w:space="0" w:color="auto"/>
            <w:bottom w:val="none" w:sz="0" w:space="0" w:color="auto"/>
            <w:right w:val="none" w:sz="0" w:space="0" w:color="auto"/>
          </w:divBdr>
        </w:div>
      </w:divsChild>
    </w:div>
    <w:div w:id="1481848326">
      <w:bodyDiv w:val="1"/>
      <w:marLeft w:val="0"/>
      <w:marRight w:val="0"/>
      <w:marTop w:val="0"/>
      <w:marBottom w:val="0"/>
      <w:divBdr>
        <w:top w:val="none" w:sz="0" w:space="0" w:color="auto"/>
        <w:left w:val="none" w:sz="0" w:space="0" w:color="auto"/>
        <w:bottom w:val="none" w:sz="0" w:space="0" w:color="auto"/>
        <w:right w:val="none" w:sz="0" w:space="0" w:color="auto"/>
      </w:divBdr>
    </w:div>
    <w:div w:id="1537885502">
      <w:bodyDiv w:val="1"/>
      <w:marLeft w:val="0"/>
      <w:marRight w:val="0"/>
      <w:marTop w:val="0"/>
      <w:marBottom w:val="0"/>
      <w:divBdr>
        <w:top w:val="none" w:sz="0" w:space="0" w:color="auto"/>
        <w:left w:val="none" w:sz="0" w:space="0" w:color="auto"/>
        <w:bottom w:val="none" w:sz="0" w:space="0" w:color="auto"/>
        <w:right w:val="none" w:sz="0" w:space="0" w:color="auto"/>
      </w:divBdr>
    </w:div>
    <w:div w:id="1720976262">
      <w:bodyDiv w:val="1"/>
      <w:marLeft w:val="0"/>
      <w:marRight w:val="0"/>
      <w:marTop w:val="0"/>
      <w:marBottom w:val="0"/>
      <w:divBdr>
        <w:top w:val="none" w:sz="0" w:space="0" w:color="auto"/>
        <w:left w:val="none" w:sz="0" w:space="0" w:color="auto"/>
        <w:bottom w:val="none" w:sz="0" w:space="0" w:color="auto"/>
        <w:right w:val="none" w:sz="0" w:space="0" w:color="auto"/>
      </w:divBdr>
      <w:divsChild>
        <w:div w:id="136190533">
          <w:marLeft w:val="0"/>
          <w:marRight w:val="0"/>
          <w:marTop w:val="0"/>
          <w:marBottom w:val="0"/>
          <w:divBdr>
            <w:top w:val="none" w:sz="0" w:space="0" w:color="auto"/>
            <w:left w:val="none" w:sz="0" w:space="0" w:color="auto"/>
            <w:bottom w:val="none" w:sz="0" w:space="0" w:color="auto"/>
            <w:right w:val="none" w:sz="0" w:space="0" w:color="auto"/>
          </w:divBdr>
        </w:div>
        <w:div w:id="150802092">
          <w:marLeft w:val="0"/>
          <w:marRight w:val="0"/>
          <w:marTop w:val="0"/>
          <w:marBottom w:val="0"/>
          <w:divBdr>
            <w:top w:val="none" w:sz="0" w:space="0" w:color="auto"/>
            <w:left w:val="none" w:sz="0" w:space="0" w:color="auto"/>
            <w:bottom w:val="none" w:sz="0" w:space="0" w:color="auto"/>
            <w:right w:val="none" w:sz="0" w:space="0" w:color="auto"/>
          </w:divBdr>
          <w:divsChild>
            <w:div w:id="64110307">
              <w:marLeft w:val="0"/>
              <w:marRight w:val="0"/>
              <w:marTop w:val="0"/>
              <w:marBottom w:val="0"/>
              <w:divBdr>
                <w:top w:val="none" w:sz="0" w:space="0" w:color="auto"/>
                <w:left w:val="none" w:sz="0" w:space="0" w:color="auto"/>
                <w:bottom w:val="none" w:sz="0" w:space="0" w:color="auto"/>
                <w:right w:val="none" w:sz="0" w:space="0" w:color="auto"/>
              </w:divBdr>
            </w:div>
            <w:div w:id="459617273">
              <w:marLeft w:val="0"/>
              <w:marRight w:val="0"/>
              <w:marTop w:val="0"/>
              <w:marBottom w:val="0"/>
              <w:divBdr>
                <w:top w:val="none" w:sz="0" w:space="0" w:color="auto"/>
                <w:left w:val="none" w:sz="0" w:space="0" w:color="auto"/>
                <w:bottom w:val="none" w:sz="0" w:space="0" w:color="auto"/>
                <w:right w:val="none" w:sz="0" w:space="0" w:color="auto"/>
              </w:divBdr>
            </w:div>
            <w:div w:id="590553986">
              <w:marLeft w:val="0"/>
              <w:marRight w:val="0"/>
              <w:marTop w:val="0"/>
              <w:marBottom w:val="0"/>
              <w:divBdr>
                <w:top w:val="none" w:sz="0" w:space="0" w:color="auto"/>
                <w:left w:val="none" w:sz="0" w:space="0" w:color="auto"/>
                <w:bottom w:val="none" w:sz="0" w:space="0" w:color="auto"/>
                <w:right w:val="none" w:sz="0" w:space="0" w:color="auto"/>
              </w:divBdr>
            </w:div>
            <w:div w:id="816189895">
              <w:marLeft w:val="0"/>
              <w:marRight w:val="0"/>
              <w:marTop w:val="0"/>
              <w:marBottom w:val="0"/>
              <w:divBdr>
                <w:top w:val="none" w:sz="0" w:space="0" w:color="auto"/>
                <w:left w:val="none" w:sz="0" w:space="0" w:color="auto"/>
                <w:bottom w:val="none" w:sz="0" w:space="0" w:color="auto"/>
                <w:right w:val="none" w:sz="0" w:space="0" w:color="auto"/>
              </w:divBdr>
            </w:div>
            <w:div w:id="1580746286">
              <w:marLeft w:val="0"/>
              <w:marRight w:val="0"/>
              <w:marTop w:val="0"/>
              <w:marBottom w:val="0"/>
              <w:divBdr>
                <w:top w:val="none" w:sz="0" w:space="0" w:color="auto"/>
                <w:left w:val="none" w:sz="0" w:space="0" w:color="auto"/>
                <w:bottom w:val="none" w:sz="0" w:space="0" w:color="auto"/>
                <w:right w:val="none" w:sz="0" w:space="0" w:color="auto"/>
              </w:divBdr>
            </w:div>
          </w:divsChild>
        </w:div>
        <w:div w:id="473837643">
          <w:marLeft w:val="0"/>
          <w:marRight w:val="0"/>
          <w:marTop w:val="0"/>
          <w:marBottom w:val="0"/>
          <w:divBdr>
            <w:top w:val="none" w:sz="0" w:space="0" w:color="auto"/>
            <w:left w:val="none" w:sz="0" w:space="0" w:color="auto"/>
            <w:bottom w:val="none" w:sz="0" w:space="0" w:color="auto"/>
            <w:right w:val="none" w:sz="0" w:space="0" w:color="auto"/>
          </w:divBdr>
        </w:div>
        <w:div w:id="912201802">
          <w:marLeft w:val="0"/>
          <w:marRight w:val="0"/>
          <w:marTop w:val="0"/>
          <w:marBottom w:val="0"/>
          <w:divBdr>
            <w:top w:val="none" w:sz="0" w:space="0" w:color="auto"/>
            <w:left w:val="none" w:sz="0" w:space="0" w:color="auto"/>
            <w:bottom w:val="none" w:sz="0" w:space="0" w:color="auto"/>
            <w:right w:val="none" w:sz="0" w:space="0" w:color="auto"/>
          </w:divBdr>
          <w:divsChild>
            <w:div w:id="358288186">
              <w:marLeft w:val="0"/>
              <w:marRight w:val="0"/>
              <w:marTop w:val="0"/>
              <w:marBottom w:val="0"/>
              <w:divBdr>
                <w:top w:val="none" w:sz="0" w:space="0" w:color="auto"/>
                <w:left w:val="none" w:sz="0" w:space="0" w:color="auto"/>
                <w:bottom w:val="none" w:sz="0" w:space="0" w:color="auto"/>
                <w:right w:val="none" w:sz="0" w:space="0" w:color="auto"/>
              </w:divBdr>
            </w:div>
          </w:divsChild>
        </w:div>
        <w:div w:id="990520773">
          <w:marLeft w:val="0"/>
          <w:marRight w:val="0"/>
          <w:marTop w:val="0"/>
          <w:marBottom w:val="0"/>
          <w:divBdr>
            <w:top w:val="none" w:sz="0" w:space="0" w:color="auto"/>
            <w:left w:val="none" w:sz="0" w:space="0" w:color="auto"/>
            <w:bottom w:val="none" w:sz="0" w:space="0" w:color="auto"/>
            <w:right w:val="none" w:sz="0" w:space="0" w:color="auto"/>
          </w:divBdr>
        </w:div>
        <w:div w:id="1206214884">
          <w:marLeft w:val="0"/>
          <w:marRight w:val="0"/>
          <w:marTop w:val="0"/>
          <w:marBottom w:val="0"/>
          <w:divBdr>
            <w:top w:val="none" w:sz="0" w:space="0" w:color="auto"/>
            <w:left w:val="none" w:sz="0" w:space="0" w:color="auto"/>
            <w:bottom w:val="none" w:sz="0" w:space="0" w:color="auto"/>
            <w:right w:val="none" w:sz="0" w:space="0" w:color="auto"/>
          </w:divBdr>
        </w:div>
      </w:divsChild>
    </w:div>
    <w:div w:id="1898586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ep@connectpa.co.uk"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ep.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ritetothem.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nquiries@aep.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166208/Educational_Psychology_services_-_Workforce_insights_and_school_perspectives_on_impac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C6788538-CA7C-460B-800E-25A84B219202}">
    <t:Anchor>
      <t:Comment id="1042079748"/>
    </t:Anchor>
    <t:History>
      <t:Event id="{C4A8BFEB-5823-46E3-B065-9259380ACA39}" time="2023-07-14T07:58:10.314Z">
        <t:Attribution userId="S::a.potter@connectpa.co.uk::ab578f5a-5579-4836-af62-f04a63570052" userProvider="AD" userName="Alison Potter"/>
        <t:Anchor>
          <t:Comment id="1042079748"/>
        </t:Anchor>
        <t:Create/>
      </t:Event>
      <t:Event id="{3D686E91-DB74-4324-9F59-0EA9D722F12B}" time="2023-07-14T07:58:10.314Z">
        <t:Attribution userId="S::a.potter@connectpa.co.uk::ab578f5a-5579-4836-af62-f04a63570052" userProvider="AD" userName="Alison Potter"/>
        <t:Anchor>
          <t:Comment id="1042079748"/>
        </t:Anchor>
        <t:Assign userId="S::o.champness@connectpa.co.uk::1b9c47e9-86a7-42f1-9171-122bb3663eea" userProvider="AD" userName="Oliver Champness"/>
      </t:Event>
      <t:Event id="{B700EA4E-0B80-4692-AC4A-89088CA624AC}" time="2023-07-14T07:58:10.314Z">
        <t:Attribution userId="S::a.potter@connectpa.co.uk::ab578f5a-5579-4836-af62-f04a63570052" userProvider="AD" userName="Alison Potter"/>
        <t:Anchor>
          <t:Comment id="1042079748"/>
        </t:Anchor>
        <t:SetTitle title="@Oliver Champness any other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610d64-0fda-4670-9c7c-40042ce58d85" xsi:nil="true"/>
    <lcf76f155ced4ddcb4097134ff3c332f xmlns="96301571-f763-44aa-86ef-f6e530471ff5">
      <Terms xmlns="http://schemas.microsoft.com/office/infopath/2007/PartnerControls"/>
    </lcf76f155ced4ddcb4097134ff3c332f>
    <SharedWithUsers xmlns="5c610d64-0fda-4670-9c7c-40042ce58d85">
      <UserInfo>
        <DisplayName>Oliver Champness</DisplayName>
        <AccountId>4974</AccountId>
        <AccountType/>
      </UserInfo>
      <UserInfo>
        <DisplayName>Alison Potter</DisplayName>
        <AccountId>2398</AccountId>
        <AccountType/>
      </UserInfo>
      <UserInfo>
        <DisplayName>Katie Vause</DisplayName>
        <AccountId>3616</AccountId>
        <AccountType/>
      </UserInfo>
      <UserInfo>
        <DisplayName>Andy Sawford</DisplayName>
        <AccountId>46</AccountId>
        <AccountType/>
      </UserInfo>
      <UserInfo>
        <DisplayName>Olivia Berman</DisplayName>
        <AccountId>5492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2085E7F22177469705FCE7668F48E4" ma:contentTypeVersion="17" ma:contentTypeDescription="Create a new document." ma:contentTypeScope="" ma:versionID="1c7adb3958062a07171e009398a7439e">
  <xsd:schema xmlns:xsd="http://www.w3.org/2001/XMLSchema" xmlns:xs="http://www.w3.org/2001/XMLSchema" xmlns:p="http://schemas.microsoft.com/office/2006/metadata/properties" xmlns:ns2="96301571-f763-44aa-86ef-f6e530471ff5" xmlns:ns3="5c610d64-0fda-4670-9c7c-40042ce58d85" targetNamespace="http://schemas.microsoft.com/office/2006/metadata/properties" ma:root="true" ma:fieldsID="a93b3e3bdeb8c9e8000166f1e8ac000c" ns2:_="" ns3:_="">
    <xsd:import namespace="96301571-f763-44aa-86ef-f6e530471ff5"/>
    <xsd:import namespace="5c610d64-0fda-4670-9c7c-40042ce58d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01571-f763-44aa-86ef-f6e530471f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604a07-90fb-4ba4-b9e5-af41855580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610d64-0fda-4670-9c7c-40042ce58d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95bceb-5654-4229-bdb0-663dab03370f}" ma:internalName="TaxCatchAll" ma:showField="CatchAllData" ma:web="5c610d64-0fda-4670-9c7c-40042ce58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3371D-FCA1-4652-BDF0-EFDD4B5A69BD}">
  <ds:schemaRefs>
    <ds:schemaRef ds:uri="http://schemas.microsoft.com/office/2006/metadata/properties"/>
    <ds:schemaRef ds:uri="http://schemas.microsoft.com/office/infopath/2007/PartnerControls"/>
    <ds:schemaRef ds:uri="5c610d64-0fda-4670-9c7c-40042ce58d85"/>
    <ds:schemaRef ds:uri="96301571-f763-44aa-86ef-f6e530471ff5"/>
  </ds:schemaRefs>
</ds:datastoreItem>
</file>

<file path=customXml/itemProps2.xml><?xml version="1.0" encoding="utf-8"?>
<ds:datastoreItem xmlns:ds="http://schemas.openxmlformats.org/officeDocument/2006/customXml" ds:itemID="{35426C57-1FBB-4792-A47F-698E63503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01571-f763-44aa-86ef-f6e530471ff5"/>
    <ds:schemaRef ds:uri="5c610d64-0fda-4670-9c7c-40042ce58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8D6B9-AAB4-4D5A-9109-F89C14D79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2809</Words>
  <Characters>16017</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18789</CharactersWithSpaces>
  <SharedDoc>false</SharedDoc>
  <HLinks>
    <vt:vector size="24" baseType="variant">
      <vt:variant>
        <vt:i4>2621513</vt:i4>
      </vt:variant>
      <vt:variant>
        <vt:i4>6</vt:i4>
      </vt:variant>
      <vt:variant>
        <vt:i4>0</vt:i4>
      </vt:variant>
      <vt:variant>
        <vt:i4>5</vt:i4>
      </vt:variant>
      <vt:variant>
        <vt:lpwstr>mailto:aep@connectpa.co.uk</vt:lpwstr>
      </vt:variant>
      <vt:variant>
        <vt:lpwstr/>
      </vt:variant>
      <vt:variant>
        <vt:i4>3407916</vt:i4>
      </vt:variant>
      <vt:variant>
        <vt:i4>3</vt:i4>
      </vt:variant>
      <vt:variant>
        <vt:i4>0</vt:i4>
      </vt:variant>
      <vt:variant>
        <vt:i4>5</vt:i4>
      </vt:variant>
      <vt:variant>
        <vt:lpwstr>https://www.aep.org.uk/</vt:lpwstr>
      </vt:variant>
      <vt:variant>
        <vt:lpwstr/>
      </vt:variant>
      <vt:variant>
        <vt:i4>4522079</vt:i4>
      </vt:variant>
      <vt:variant>
        <vt:i4>0</vt:i4>
      </vt:variant>
      <vt:variant>
        <vt:i4>0</vt:i4>
      </vt:variant>
      <vt:variant>
        <vt:i4>5</vt:i4>
      </vt:variant>
      <vt:variant>
        <vt:lpwstr>https://www.writetothem.com/</vt:lpwstr>
      </vt:variant>
      <vt:variant>
        <vt:lpwstr/>
      </vt:variant>
      <vt:variant>
        <vt:i4>4915318</vt:i4>
      </vt:variant>
      <vt:variant>
        <vt:i4>0</vt:i4>
      </vt:variant>
      <vt:variant>
        <vt:i4>0</vt:i4>
      </vt:variant>
      <vt:variant>
        <vt:i4>5</vt:i4>
      </vt:variant>
      <vt:variant>
        <vt:lpwstr>https://assets.publishing.service.gov.uk/government/uploads/system/uploads/attachment_data/file/1166208/Educational_Psychology_services_-_Workforce_insights_and_school_perspectives_on_impact.pdf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Potter</dc:creator>
  <cp:keywords/>
  <dc:description/>
  <cp:lastModifiedBy>Vanessa Baquer</cp:lastModifiedBy>
  <cp:revision>2</cp:revision>
  <dcterms:created xsi:type="dcterms:W3CDTF">2023-07-20T10:55:00Z</dcterms:created>
  <dcterms:modified xsi:type="dcterms:W3CDTF">2023-07-20T10:55:00Z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0x0101007A2085E7F22177469705FCE7668F48E4</vt:lpwstr>
  </property>
  <property fmtid="{D5CDD505-2E9C-101B-9397-08002B2CF9AE}" pid="3" name="MediaServiceImageTags">
    <vt:lpwstr/>
  </property>
  <property fmtid="{D5CDD505-2E9C-101B-9397-08002B2CF9AE}" pid="4" name="GrammarlyDocumentId">
    <vt:lpwstr>6e7811f79dfd049a938229f6de28dff877d99c934b467ac95deb7442f1678b28</vt:lpwstr>
  </property>
</Properties>
</file>